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DF" w:rsidRDefault="002502DF" w:rsidP="00C274FE">
      <w:pPr>
        <w:widowControl/>
        <w:shd w:val="clear" w:color="auto" w:fill="FFFFFF"/>
        <w:spacing w:line="30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D00A27" w:rsidRPr="00D00A27">
        <w:rPr>
          <w:rFonts w:ascii="宋体" w:eastAsia="宋体" w:hAnsi="宋体" w:cs="宋体" w:hint="eastAsia"/>
          <w:kern w:val="0"/>
          <w:szCs w:val="21"/>
        </w:rPr>
        <w:t>西华大学三教、</w:t>
      </w:r>
      <w:proofErr w:type="gramStart"/>
      <w:r w:rsidR="00D00A27" w:rsidRPr="00D00A27">
        <w:rPr>
          <w:rFonts w:ascii="宋体" w:eastAsia="宋体" w:hAnsi="宋体" w:cs="宋体" w:hint="eastAsia"/>
          <w:kern w:val="0"/>
          <w:szCs w:val="21"/>
        </w:rPr>
        <w:t>化学楼</w:t>
      </w:r>
      <w:proofErr w:type="gramEnd"/>
      <w:r w:rsidR="00D00A27" w:rsidRPr="00D00A27">
        <w:rPr>
          <w:rFonts w:ascii="宋体" w:eastAsia="宋体" w:hAnsi="宋体" w:cs="宋体" w:hint="eastAsia"/>
          <w:kern w:val="0"/>
          <w:szCs w:val="21"/>
        </w:rPr>
        <w:t>屋面防水改造工程</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A15715" w:rsidRPr="0059750C">
        <w:rPr>
          <w:rFonts w:ascii="宋体" w:eastAsia="宋体" w:hAnsi="宋体" w:cs="宋体"/>
          <w:kern w:val="0"/>
          <w:szCs w:val="21"/>
        </w:rPr>
        <w:t>02</w:t>
      </w:r>
      <w:r w:rsidR="00D00A27">
        <w:rPr>
          <w:rFonts w:ascii="宋体" w:eastAsia="宋体" w:hAnsi="宋体" w:cs="宋体" w:hint="eastAsia"/>
          <w:kern w:val="0"/>
          <w:szCs w:val="21"/>
        </w:rPr>
        <w:t>3</w:t>
      </w:r>
      <w:r w:rsidR="00A15715" w:rsidRPr="0059750C">
        <w:rPr>
          <w:rFonts w:ascii="宋体" w:eastAsia="宋体" w:hAnsi="宋体" w:cs="宋体"/>
          <w:kern w:val="0"/>
          <w:szCs w:val="21"/>
        </w:rPr>
        <w:t>年</w:t>
      </w:r>
      <w:r w:rsidRPr="0059750C">
        <w:rPr>
          <w:rFonts w:ascii="宋体" w:eastAsia="宋体" w:hAnsi="宋体" w:cs="宋体" w:hint="eastAsia"/>
          <w:kern w:val="0"/>
          <w:szCs w:val="21"/>
        </w:rPr>
        <w:t xml:space="preserve"> </w:t>
      </w:r>
    </w:p>
    <w:p w:rsidR="002502DF" w:rsidRPr="00496FD6"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D00A27">
        <w:rPr>
          <w:rFonts w:ascii="宋体" w:eastAsia="宋体" w:hAnsi="宋体" w:cs="宋体" w:hint="eastAsia"/>
          <w:kern w:val="0"/>
          <w:szCs w:val="21"/>
        </w:rPr>
        <w:t>1800000</w:t>
      </w:r>
      <w:r w:rsidRPr="0059750C">
        <w:rPr>
          <w:rFonts w:ascii="宋体" w:eastAsia="宋体" w:hAnsi="宋体" w:cs="宋体" w:hint="eastAsia"/>
          <w:kern w:val="0"/>
          <w:szCs w:val="21"/>
        </w:rPr>
        <w:t>元，大写（人民币）：</w:t>
      </w:r>
      <w:r w:rsidR="00D00A27">
        <w:rPr>
          <w:rFonts w:ascii="宋体" w:eastAsia="宋体" w:hAnsi="宋体" w:cs="宋体" w:hint="eastAsia"/>
          <w:kern w:val="0"/>
          <w:szCs w:val="21"/>
        </w:rPr>
        <w:t>壹佰捌拾万元</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Chars="200" w:firstLine="42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D00A27">
        <w:rPr>
          <w:rFonts w:ascii="宋体" w:eastAsia="宋体" w:hAnsi="宋体" w:cs="宋体" w:hint="eastAsia"/>
          <w:kern w:val="0"/>
          <w:szCs w:val="21"/>
        </w:rPr>
        <w:t>1800000</w:t>
      </w:r>
      <w:r w:rsidR="00D00A27" w:rsidRPr="0059750C">
        <w:rPr>
          <w:rFonts w:ascii="宋体" w:eastAsia="宋体" w:hAnsi="宋体" w:cs="宋体" w:hint="eastAsia"/>
          <w:kern w:val="0"/>
          <w:szCs w:val="21"/>
        </w:rPr>
        <w:t>元，大写（人民币）：</w:t>
      </w:r>
      <w:r w:rsidR="00D00A27">
        <w:rPr>
          <w:rFonts w:ascii="宋体" w:eastAsia="宋体" w:hAnsi="宋体" w:cs="宋体" w:hint="eastAsia"/>
          <w:kern w:val="0"/>
          <w:szCs w:val="21"/>
        </w:rPr>
        <w:t>壹佰捌拾万元</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A15715" w:rsidRPr="0059750C">
        <w:rPr>
          <w:rFonts w:ascii="宋体" w:eastAsia="宋体" w:hAnsi="宋体" w:cs="宋体" w:hint="eastAsia"/>
          <w:kern w:val="0"/>
          <w:szCs w:val="21"/>
        </w:rPr>
        <w:t>本项目为</w:t>
      </w:r>
      <w:r w:rsidR="00D00A27" w:rsidRPr="00D00A27">
        <w:rPr>
          <w:rFonts w:ascii="宋体" w:eastAsia="宋体" w:hAnsi="宋体" w:cs="宋体" w:hint="eastAsia"/>
          <w:kern w:val="0"/>
          <w:szCs w:val="21"/>
        </w:rPr>
        <w:t>西华大学三教、</w:t>
      </w:r>
      <w:proofErr w:type="gramStart"/>
      <w:r w:rsidR="00D00A27" w:rsidRPr="00D00A27">
        <w:rPr>
          <w:rFonts w:ascii="宋体" w:eastAsia="宋体" w:hAnsi="宋体" w:cs="宋体" w:hint="eastAsia"/>
          <w:kern w:val="0"/>
          <w:szCs w:val="21"/>
        </w:rPr>
        <w:t>化学楼</w:t>
      </w:r>
      <w:proofErr w:type="gramEnd"/>
      <w:r w:rsidR="00D00A27" w:rsidRPr="00D00A27">
        <w:rPr>
          <w:rFonts w:ascii="宋体" w:eastAsia="宋体" w:hAnsi="宋体" w:cs="宋体" w:hint="eastAsia"/>
          <w:kern w:val="0"/>
          <w:szCs w:val="21"/>
        </w:rPr>
        <w:t>屋面防水改造工</w:t>
      </w:r>
      <w:r w:rsidR="00B339BA" w:rsidRPr="0059750C">
        <w:rPr>
          <w:rFonts w:ascii="宋体" w:eastAsia="宋体" w:hAnsi="宋体" w:cs="宋体" w:hint="eastAsia"/>
          <w:kern w:val="0"/>
          <w:szCs w:val="21"/>
        </w:rPr>
        <w:t>，</w:t>
      </w:r>
      <w:r w:rsidR="00A76F40">
        <w:rPr>
          <w:rFonts w:ascii="宋体" w:eastAsia="宋体" w:hAnsi="宋体" w:cs="宋体" w:hint="eastAsia"/>
          <w:kern w:val="0"/>
          <w:szCs w:val="21"/>
        </w:rPr>
        <w:t>改造主要内容为</w:t>
      </w:r>
      <w:r w:rsidR="00D00A27" w:rsidRPr="00D00A27">
        <w:rPr>
          <w:rFonts w:ascii="宋体" w:eastAsia="宋体" w:hAnsi="宋体" w:cs="宋体" w:hint="eastAsia"/>
          <w:kern w:val="0"/>
          <w:szCs w:val="21"/>
        </w:rPr>
        <w:t>三教ABC区</w:t>
      </w:r>
      <w:r w:rsidR="00D00A27">
        <w:rPr>
          <w:rFonts w:ascii="宋体" w:eastAsia="宋体" w:hAnsi="宋体" w:cs="宋体" w:hint="eastAsia"/>
          <w:kern w:val="0"/>
          <w:szCs w:val="21"/>
        </w:rPr>
        <w:t>屋面</w:t>
      </w:r>
      <w:r w:rsidR="00D00A27" w:rsidRPr="00D00A27">
        <w:rPr>
          <w:rFonts w:ascii="宋体" w:eastAsia="宋体" w:hAnsi="宋体" w:cs="宋体" w:hint="eastAsia"/>
          <w:kern w:val="0"/>
          <w:szCs w:val="21"/>
        </w:rPr>
        <w:t>、</w:t>
      </w:r>
      <w:proofErr w:type="gramStart"/>
      <w:r w:rsidR="00D00A27" w:rsidRPr="00D00A27">
        <w:rPr>
          <w:rFonts w:ascii="宋体" w:eastAsia="宋体" w:hAnsi="宋体" w:cs="宋体" w:hint="eastAsia"/>
          <w:kern w:val="0"/>
          <w:szCs w:val="21"/>
        </w:rPr>
        <w:t>化学楼</w:t>
      </w:r>
      <w:proofErr w:type="gramEnd"/>
      <w:r w:rsidR="00D00A27" w:rsidRPr="00D00A27">
        <w:rPr>
          <w:rFonts w:ascii="宋体" w:eastAsia="宋体" w:hAnsi="宋体" w:cs="宋体" w:hint="eastAsia"/>
          <w:kern w:val="0"/>
          <w:szCs w:val="21"/>
        </w:rPr>
        <w:t>屋面</w:t>
      </w:r>
      <w:r w:rsidR="00D00A27">
        <w:rPr>
          <w:rFonts w:ascii="宋体" w:eastAsia="宋体" w:hAnsi="宋体" w:cs="宋体" w:hint="eastAsia"/>
          <w:kern w:val="0"/>
          <w:szCs w:val="21"/>
        </w:rPr>
        <w:t>存在漏水现象，</w:t>
      </w:r>
      <w:r w:rsidR="00D00A27" w:rsidRPr="00D00A27">
        <w:rPr>
          <w:rFonts w:ascii="宋体" w:eastAsia="宋体" w:hAnsi="宋体" w:cs="宋体" w:hint="eastAsia"/>
          <w:kern w:val="0"/>
          <w:szCs w:val="21"/>
        </w:rPr>
        <w:t>需将屋面刚性层及防水层拆除、基层处理后重新铺设防水层、达到防水合格要求,保证正常使用。</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D00A27" w:rsidRPr="0059750C">
        <w:rPr>
          <w:rFonts w:ascii="宋体" w:hAnsi="宋体" w:hint="eastAsia"/>
          <w:szCs w:val="21"/>
        </w:rPr>
        <w:sym w:font="Wingdings 2" w:char="0052"/>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w:t>
      </w:r>
      <w:r w:rsidR="00D00A27">
        <w:rPr>
          <w:rFonts w:ascii="宋体" w:eastAsia="宋体" w:hAnsi="宋体" w:cs="宋体" w:hint="eastAsia"/>
          <w:kern w:val="0"/>
          <w:szCs w:val="21"/>
        </w:rPr>
        <w:t>监理：</w:t>
      </w:r>
      <w:r w:rsidR="00D00A27" w:rsidRPr="00D00A27">
        <w:rPr>
          <w:rFonts w:ascii="宋体" w:eastAsia="宋体" w:hAnsi="宋体" w:cs="宋体" w:hint="eastAsia"/>
          <w:kern w:val="0"/>
          <w:szCs w:val="21"/>
        </w:rPr>
        <w:t>四川元丰建设项目管理有限公司</w:t>
      </w:r>
      <w:r w:rsidR="00D00A27">
        <w:rPr>
          <w:rFonts w:ascii="宋体" w:eastAsia="宋体" w:hAnsi="宋体" w:cs="宋体" w:hint="eastAsia"/>
          <w:kern w:val="0"/>
          <w:szCs w:val="21"/>
        </w:rPr>
        <w:t>；清单编制：四川精正建设管理咨询有限公司</w:t>
      </w:r>
      <w:r w:rsidR="005E79E8" w:rsidRPr="0059750C">
        <w:rPr>
          <w:rFonts w:ascii="宋体" w:eastAsia="宋体" w:hAnsi="宋体" w:cs="宋体" w:hint="eastAsia"/>
          <w:kern w:val="0"/>
          <w:szCs w:val="21"/>
        </w:rPr>
        <w:t>）</w:t>
      </w:r>
      <w:r w:rsidRPr="0059750C">
        <w:rPr>
          <w:rFonts w:ascii="宋体" w:eastAsia="宋体" w:hAnsi="宋体" w:cs="宋体" w:hint="eastAsia"/>
          <w:kern w:val="0"/>
          <w:szCs w:val="21"/>
        </w:rPr>
        <w:t xml:space="preserve"> </w:t>
      </w:r>
      <w:r w:rsidR="005E79E8" w:rsidRPr="0059750C">
        <w:rPr>
          <w:rFonts w:ascii="宋体" w:eastAsia="宋体" w:hAnsi="宋体" w:cs="宋体"/>
          <w:kern w:val="0"/>
          <w:szCs w:val="21"/>
        </w:rPr>
        <w:t xml:space="preserve"> </w:t>
      </w:r>
      <w:r w:rsidRPr="0059750C">
        <w:rPr>
          <w:rFonts w:ascii="宋体" w:eastAsia="宋体" w:hAnsi="宋体" w:cs="宋体" w:hint="eastAsia"/>
          <w:kern w:val="0"/>
          <w:szCs w:val="21"/>
        </w:rPr>
        <w:t xml:space="preserve"> </w:t>
      </w:r>
      <w:r w:rsidR="00D00A27" w:rsidRPr="0059750C">
        <w:rPr>
          <w:rFonts w:ascii="宋体" w:eastAsia="宋体" w:hAnsi="宋体" w:cs="宋体" w:hint="eastAsia"/>
          <w:kern w:val="0"/>
          <w:szCs w:val="21"/>
        </w:rPr>
        <w:t>□</w:t>
      </w:r>
      <w:r w:rsidRPr="0059750C">
        <w:rPr>
          <w:rFonts w:ascii="宋体" w:eastAsia="宋体" w:hAnsi="宋体" w:cs="宋体" w:hint="eastAsia"/>
          <w:kern w:val="0"/>
          <w:szCs w:val="21"/>
        </w:rPr>
        <w:t>否</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需要（</w:t>
      </w:r>
      <w:proofErr w:type="gramStart"/>
      <w:r w:rsidR="005E79E8" w:rsidRPr="0059750C">
        <w:rPr>
          <w:rFonts w:ascii="宋体" w:eastAsia="宋体" w:hAnsi="宋体" w:cs="宋体" w:hint="eastAsia"/>
          <w:kern w:val="0"/>
          <w:szCs w:val="21"/>
        </w:rPr>
        <w:t>填以下</w:t>
      </w:r>
      <w:proofErr w:type="gramEnd"/>
      <w:r w:rsidR="005E79E8" w:rsidRPr="0059750C">
        <w:rPr>
          <w:rFonts w:ascii="宋体" w:eastAsia="宋体" w:hAnsi="宋体" w:cs="宋体" w:hint="eastAsia"/>
          <w:kern w:val="0"/>
          <w:szCs w:val="21"/>
        </w:rPr>
        <w:t xml:space="preserve">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p>
    <w:p w:rsidR="006269DA"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 xml:space="preserve"> （二）采购方式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w:t>
      </w:r>
      <w:proofErr w:type="gramStart"/>
      <w:r w:rsidRPr="0059750C">
        <w:rPr>
          <w:rFonts w:ascii="宋体" w:eastAsia="宋体" w:hAnsi="宋体" w:cs="宋体" w:hint="eastAsia"/>
          <w:kern w:val="0"/>
          <w:szCs w:val="21"/>
        </w:rPr>
        <w:t>否</w:t>
      </w:r>
      <w:proofErr w:type="gramEnd"/>
    </w:p>
    <w:p w:rsidR="00764016" w:rsidRPr="0059750C" w:rsidRDefault="002502DF"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proofErr w:type="gramStart"/>
      <w:r w:rsidR="006269DA" w:rsidRPr="0059750C">
        <w:rPr>
          <w:rFonts w:hint="eastAsia"/>
          <w:szCs w:val="21"/>
        </w:rPr>
        <w:t>不</w:t>
      </w:r>
      <w:proofErr w:type="gramEnd"/>
      <w:r w:rsidR="006269DA" w:rsidRPr="0059750C">
        <w:rPr>
          <w:rFonts w:hint="eastAsia"/>
          <w:szCs w:val="21"/>
        </w:rPr>
        <w:t>分包采购</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包</w:t>
      </w:r>
      <w:r w:rsidRPr="0059750C">
        <w:rPr>
          <w:szCs w:val="21"/>
        </w:rPr>
        <w:t>名称：</w:t>
      </w:r>
      <w:r w:rsidR="00D00A27" w:rsidRPr="00D00A27">
        <w:rPr>
          <w:rFonts w:ascii="宋体" w:eastAsia="宋体" w:hAnsi="宋体" w:cs="宋体" w:hint="eastAsia"/>
          <w:kern w:val="0"/>
          <w:szCs w:val="21"/>
        </w:rPr>
        <w:t>西华大学三教、</w:t>
      </w:r>
      <w:proofErr w:type="gramStart"/>
      <w:r w:rsidR="00D00A27" w:rsidRPr="00D00A27">
        <w:rPr>
          <w:rFonts w:ascii="宋体" w:eastAsia="宋体" w:hAnsi="宋体" w:cs="宋体" w:hint="eastAsia"/>
          <w:kern w:val="0"/>
          <w:szCs w:val="21"/>
        </w:rPr>
        <w:t>化学楼</w:t>
      </w:r>
      <w:proofErr w:type="gramEnd"/>
      <w:r w:rsidR="00D00A27" w:rsidRPr="00D00A27">
        <w:rPr>
          <w:rFonts w:ascii="宋体" w:eastAsia="宋体" w:hAnsi="宋体" w:cs="宋体" w:hint="eastAsia"/>
          <w:kern w:val="0"/>
          <w:szCs w:val="21"/>
        </w:rPr>
        <w:t>屋面防水改造工程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D00A27">
        <w:rPr>
          <w:rFonts w:ascii="宋体" w:eastAsia="宋体" w:hAnsi="宋体" w:cs="宋体" w:hint="eastAsia"/>
          <w:kern w:val="0"/>
          <w:szCs w:val="21"/>
        </w:rPr>
        <w:t>1800000</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C274FE">
      <w:pPr>
        <w:widowControl/>
        <w:shd w:val="clear" w:color="auto" w:fill="FFFFFF"/>
        <w:spacing w:line="30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品目信息</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标的名称：</w:t>
      </w:r>
      <w:r w:rsidR="00D00A27" w:rsidRPr="00D00A27">
        <w:rPr>
          <w:rFonts w:ascii="宋体" w:eastAsia="宋体" w:hAnsi="宋体" w:cs="宋体" w:hint="eastAsia"/>
          <w:kern w:val="0"/>
          <w:szCs w:val="21"/>
        </w:rPr>
        <w:t>西华大学三教、</w:t>
      </w:r>
      <w:proofErr w:type="gramStart"/>
      <w:r w:rsidR="00D00A27" w:rsidRPr="00D00A27">
        <w:rPr>
          <w:rFonts w:ascii="宋体" w:eastAsia="宋体" w:hAnsi="宋体" w:cs="宋体" w:hint="eastAsia"/>
          <w:kern w:val="0"/>
          <w:szCs w:val="21"/>
        </w:rPr>
        <w:t>化学楼</w:t>
      </w:r>
      <w:proofErr w:type="gramEnd"/>
      <w:r w:rsidR="00D00A27" w:rsidRPr="00D00A27">
        <w:rPr>
          <w:rFonts w:ascii="宋体" w:eastAsia="宋体" w:hAnsi="宋体" w:cs="宋体" w:hint="eastAsia"/>
          <w:kern w:val="0"/>
          <w:szCs w:val="21"/>
        </w:rPr>
        <w:t>屋面防水改造工程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E34E16" w:rsidRDefault="00F2213D" w:rsidP="00C274FE">
      <w:pPr>
        <w:widowControl/>
        <w:shd w:val="clear" w:color="auto" w:fill="FFFFFF"/>
        <w:spacing w:line="300" w:lineRule="auto"/>
        <w:ind w:firstLine="420"/>
        <w:rPr>
          <w:rFonts w:ascii="宋体" w:eastAsia="宋体" w:hAnsi="宋体" w:cs="宋体"/>
          <w:color w:val="000000" w:themeColor="text1"/>
          <w:kern w:val="0"/>
          <w:szCs w:val="21"/>
        </w:rPr>
      </w:pPr>
      <w:r w:rsidRPr="00E34E16">
        <w:rPr>
          <w:rFonts w:hint="eastAsia"/>
          <w:color w:val="000000" w:themeColor="text1"/>
          <w:szCs w:val="21"/>
        </w:rPr>
        <w:t>节能</w:t>
      </w:r>
      <w:r w:rsidRPr="00E34E16">
        <w:rPr>
          <w:color w:val="000000" w:themeColor="text1"/>
          <w:szCs w:val="21"/>
        </w:rPr>
        <w:t>：</w:t>
      </w:r>
      <w:r w:rsidR="00D00A27" w:rsidRPr="00E34E16">
        <w:rPr>
          <w:rFonts w:ascii="宋体" w:eastAsia="宋体" w:hAnsi="宋体" w:cs="宋体" w:hint="eastAsia"/>
          <w:color w:val="000000" w:themeColor="text1"/>
          <w:kern w:val="0"/>
          <w:szCs w:val="21"/>
        </w:rPr>
        <w:t>□</w:t>
      </w:r>
      <w:r w:rsidRPr="00E34E16">
        <w:rPr>
          <w:rFonts w:ascii="宋体" w:eastAsia="宋体" w:hAnsi="宋体" w:cs="宋体" w:hint="eastAsia"/>
          <w:color w:val="000000" w:themeColor="text1"/>
          <w:kern w:val="0"/>
          <w:szCs w:val="21"/>
        </w:rPr>
        <w:t xml:space="preserve">是   </w:t>
      </w:r>
      <w:r w:rsidR="00D00A27" w:rsidRPr="00E34E16">
        <w:rPr>
          <w:rFonts w:ascii="宋体" w:hAnsi="宋体" w:hint="eastAsia"/>
          <w:color w:val="000000" w:themeColor="text1"/>
          <w:szCs w:val="21"/>
        </w:rPr>
        <w:sym w:font="Wingdings 2" w:char="0052"/>
      </w:r>
      <w:r w:rsidRPr="00E34E16">
        <w:rPr>
          <w:rFonts w:ascii="宋体" w:eastAsia="宋体" w:hAnsi="宋体" w:cs="宋体" w:hint="eastAsia"/>
          <w:color w:val="000000" w:themeColor="text1"/>
          <w:kern w:val="0"/>
          <w:szCs w:val="21"/>
        </w:rPr>
        <w:t>否</w:t>
      </w:r>
      <w:r w:rsidR="00042998" w:rsidRPr="00E34E16">
        <w:rPr>
          <w:rFonts w:ascii="宋体" w:eastAsia="宋体" w:hAnsi="宋体" w:cs="宋体" w:hint="eastAsia"/>
          <w:color w:val="000000" w:themeColor="text1"/>
          <w:kern w:val="0"/>
          <w:szCs w:val="21"/>
        </w:rPr>
        <w:t xml:space="preserve">            </w:t>
      </w:r>
      <w:r w:rsidR="00042998" w:rsidRPr="00E34E16">
        <w:rPr>
          <w:rFonts w:hint="eastAsia"/>
          <w:color w:val="000000" w:themeColor="text1"/>
          <w:szCs w:val="21"/>
        </w:rPr>
        <w:t>环保</w:t>
      </w:r>
      <w:r w:rsidR="00042998" w:rsidRPr="00E34E16">
        <w:rPr>
          <w:color w:val="000000" w:themeColor="text1"/>
          <w:szCs w:val="21"/>
        </w:rPr>
        <w:t>：</w:t>
      </w:r>
      <w:r w:rsidR="004F77DA" w:rsidRPr="00E34E16">
        <w:rPr>
          <w:rFonts w:ascii="宋体" w:hAnsi="宋体" w:hint="eastAsia"/>
          <w:color w:val="000000" w:themeColor="text1"/>
          <w:szCs w:val="21"/>
        </w:rPr>
        <w:sym w:font="Wingdings 2" w:char="0052"/>
      </w:r>
      <w:r w:rsidR="00042998" w:rsidRPr="00E34E16">
        <w:rPr>
          <w:rFonts w:ascii="宋体" w:eastAsia="宋体" w:hAnsi="宋体" w:cs="宋体" w:hint="eastAsia"/>
          <w:color w:val="000000" w:themeColor="text1"/>
          <w:kern w:val="0"/>
          <w:szCs w:val="21"/>
        </w:rPr>
        <w:t>是   □否</w:t>
      </w:r>
    </w:p>
    <w:p w:rsidR="00F2213D" w:rsidRPr="0059750C" w:rsidRDefault="00042998"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（五）执行政府采购促进中小企业发展的相关政策</w:t>
      </w:r>
    </w:p>
    <w:p w:rsidR="006269DA" w:rsidRPr="0059750C" w:rsidRDefault="002502DF"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w:t>
      </w:r>
      <w:proofErr w:type="gramStart"/>
      <w:r w:rsidR="006269DA" w:rsidRPr="0059750C">
        <w:rPr>
          <w:rFonts w:ascii="宋体" w:eastAsia="宋体" w:hAnsi="宋体" w:cs="宋体" w:hint="eastAsia"/>
          <w:kern w:val="0"/>
          <w:szCs w:val="21"/>
        </w:rPr>
        <w:t>不</w:t>
      </w:r>
      <w:proofErr w:type="gramEnd"/>
      <w:r w:rsidR="006269DA" w:rsidRPr="0059750C">
        <w:rPr>
          <w:rFonts w:ascii="宋体" w:eastAsia="宋体" w:hAnsi="宋体" w:cs="宋体" w:hint="eastAsia"/>
          <w:kern w:val="0"/>
          <w:szCs w:val="21"/>
        </w:rPr>
        <w:t>专门面向中小企业采购</w:t>
      </w:r>
    </w:p>
    <w:p w:rsidR="006269DA" w:rsidRPr="0059750C" w:rsidRDefault="006269DA"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C274FE">
      <w:pPr>
        <w:widowControl/>
        <w:shd w:val="clear" w:color="auto" w:fill="FFFFFF"/>
        <w:spacing w:line="30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w:t>
      </w:r>
      <w:proofErr w:type="gramStart"/>
      <w:r w:rsidRPr="0059750C">
        <w:rPr>
          <w:rFonts w:ascii="宋体" w:eastAsia="宋体" w:hAnsi="宋体" w:cs="宋体" w:hint="eastAsia"/>
          <w:kern w:val="0"/>
          <w:szCs w:val="21"/>
        </w:rPr>
        <w:t>式参加</w:t>
      </w:r>
      <w:proofErr w:type="gramEnd"/>
      <w:r w:rsidRPr="0059750C">
        <w:rPr>
          <w:rFonts w:ascii="宋体" w:eastAsia="宋体" w:hAnsi="宋体" w:cs="宋体" w:hint="eastAsia"/>
          <w:kern w:val="0"/>
          <w:szCs w:val="21"/>
        </w:rPr>
        <w:t xml:space="preserve">  □要求合同分包</w:t>
      </w:r>
    </w:p>
    <w:p w:rsidR="00842391" w:rsidRPr="0059750C" w:rsidRDefault="00842391"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E34E16">
        <w:rPr>
          <w:rFonts w:ascii="宋体" w:eastAsia="宋体" w:hAnsi="宋体" w:cs="宋体" w:hint="eastAsia"/>
          <w:kern w:val="0"/>
          <w:szCs w:val="21"/>
        </w:rPr>
        <w:t>（七）是否采购节能产品：</w:t>
      </w:r>
      <w:r w:rsidR="009B4396" w:rsidRPr="00E34E16">
        <w:rPr>
          <w:rFonts w:ascii="宋体" w:eastAsia="宋体" w:hAnsi="宋体" w:cs="宋体" w:hint="eastAsia"/>
          <w:kern w:val="0"/>
          <w:szCs w:val="21"/>
        </w:rPr>
        <w:t>是</w:t>
      </w:r>
      <w:r w:rsidR="00E34E16" w:rsidRPr="00E34E16">
        <w:rPr>
          <w:rFonts w:ascii="宋体" w:eastAsia="宋体" w:hAnsi="宋体" w:cs="宋体" w:hint="eastAsia"/>
          <w:kern w:val="0"/>
          <w:szCs w:val="21"/>
        </w:rPr>
        <w:t>□</w:t>
      </w:r>
      <w:r w:rsidR="00E34E16">
        <w:rPr>
          <w:rFonts w:ascii="宋体" w:eastAsia="宋体" w:hAnsi="宋体" w:cs="宋体" w:hint="eastAsia"/>
          <w:kern w:val="0"/>
          <w:szCs w:val="21"/>
        </w:rPr>
        <w:t xml:space="preserve"> </w:t>
      </w:r>
      <w:r w:rsidR="009B4396" w:rsidRPr="00E34E16">
        <w:rPr>
          <w:rFonts w:ascii="宋体" w:eastAsia="宋体" w:hAnsi="宋体" w:cs="宋体" w:hint="eastAsia"/>
          <w:kern w:val="0"/>
          <w:szCs w:val="21"/>
        </w:rPr>
        <w:t>否</w:t>
      </w:r>
      <w:r w:rsidR="00E34E16" w:rsidRPr="00E34E16">
        <w:rPr>
          <w:rFonts w:ascii="宋体" w:hAnsi="宋体" w:hint="eastAsia"/>
          <w:szCs w:val="21"/>
        </w:rPr>
        <w:sym w:font="Wingdings 2" w:char="0052"/>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C274FE">
      <w:pPr>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w:t>
      </w:r>
      <w:proofErr w:type="gramStart"/>
      <w:r w:rsidR="009B4396" w:rsidRPr="0059750C">
        <w:rPr>
          <w:rFonts w:ascii="宋体" w:eastAsia="宋体" w:hAnsi="宋体" w:cs="宋体" w:hint="eastAsia"/>
          <w:kern w:val="0"/>
          <w:szCs w:val="21"/>
        </w:rPr>
        <w:t>填以下</w:t>
      </w:r>
      <w:proofErr w:type="gramEnd"/>
      <w:r w:rsidR="009B4396" w:rsidRPr="0059750C">
        <w:rPr>
          <w:rFonts w:ascii="宋体" w:eastAsia="宋体" w:hAnsi="宋体" w:cs="宋体" w:hint="eastAsia"/>
          <w:kern w:val="0"/>
          <w:szCs w:val="21"/>
        </w:rPr>
        <w:t>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C274FE">
      <w:pPr>
        <w:spacing w:line="30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tbl>
      <w:tblPr>
        <w:tblpPr w:leftFromText="180" w:rightFromText="180" w:vertAnchor="page" w:horzAnchor="margin" w:tblpXSpec="center" w:tblpY="3913"/>
        <w:tblW w:w="10875" w:type="dxa"/>
        <w:shd w:val="clear" w:color="auto" w:fill="FFFFFF"/>
        <w:tblCellMar>
          <w:left w:w="0" w:type="dxa"/>
          <w:right w:w="0" w:type="dxa"/>
        </w:tblCellMar>
        <w:tblLook w:val="04A0" w:firstRow="1" w:lastRow="0" w:firstColumn="1" w:lastColumn="0" w:noHBand="0" w:noVBand="1"/>
      </w:tblPr>
      <w:tblGrid>
        <w:gridCol w:w="451"/>
        <w:gridCol w:w="4251"/>
        <w:gridCol w:w="6173"/>
      </w:tblGrid>
      <w:tr w:rsidR="00B67A32" w:rsidRPr="0051633C" w:rsidTr="00B67A32">
        <w:trPr>
          <w:trHeight w:val="480"/>
          <w:tblHeader/>
        </w:trPr>
        <w:tc>
          <w:tcPr>
            <w:tcW w:w="45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67A32" w:rsidRPr="0051633C" w:rsidRDefault="00B67A32" w:rsidP="00B67A32">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lastRenderedPageBreak/>
              <w:t>序号</w:t>
            </w:r>
          </w:p>
        </w:tc>
        <w:tc>
          <w:tcPr>
            <w:tcW w:w="425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67A32" w:rsidRPr="0051633C" w:rsidRDefault="00B67A32" w:rsidP="00B67A32">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资格要求名称</w:t>
            </w:r>
          </w:p>
        </w:tc>
        <w:tc>
          <w:tcPr>
            <w:tcW w:w="6173"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67A32" w:rsidRPr="0051633C" w:rsidRDefault="00B67A32" w:rsidP="00B67A32">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资格要求详细说明</w:t>
            </w:r>
          </w:p>
        </w:tc>
      </w:tr>
      <w:tr w:rsidR="00B67A32" w:rsidRPr="0051633C" w:rsidTr="00B67A3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供应商具备《中华人民共和国政府采购法》第二十二条规定的条件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B67A32" w:rsidRPr="0051633C" w:rsidTr="00B67A3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供应商提供健全的财务会计制度的证明材料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15046D">
            <w:pPr>
              <w:widowControl/>
              <w:spacing w:line="300" w:lineRule="auto"/>
              <w:jc w:val="left"/>
              <w:rPr>
                <w:rFonts w:ascii="宋体" w:eastAsia="宋体" w:hAnsi="宋体" w:cs="宋体"/>
                <w:kern w:val="0"/>
                <w:szCs w:val="21"/>
              </w:rPr>
            </w:pPr>
            <w:r>
              <w:t>关于财务会计制度的证明材料往：</w:t>
            </w:r>
            <w:r>
              <w:t>①</w:t>
            </w:r>
            <w:r>
              <w:t>可提供</w:t>
            </w:r>
            <w:r>
              <w:t>202</w:t>
            </w:r>
            <w:r w:rsidR="0015046D">
              <w:rPr>
                <w:rFonts w:hint="eastAsia"/>
              </w:rPr>
              <w:t>1</w:t>
            </w:r>
            <w:r>
              <w:t>或</w:t>
            </w:r>
            <w:r>
              <w:t>202</w:t>
            </w:r>
            <w:r w:rsidR="0015046D">
              <w:rPr>
                <w:rFonts w:hint="eastAsia"/>
              </w:rPr>
              <w:t>2</w:t>
            </w:r>
            <w:r>
              <w:t>年度经审计的财务报告（包含审计告和审计报告中所涉及的财务报表和报表附注）</w:t>
            </w:r>
            <w:r>
              <w:t>,②</w:t>
            </w:r>
            <w:r>
              <w:t>可提供</w:t>
            </w:r>
            <w:r>
              <w:t>202</w:t>
            </w:r>
            <w:r w:rsidR="0015046D">
              <w:rPr>
                <w:rFonts w:hint="eastAsia"/>
              </w:rPr>
              <w:t>1</w:t>
            </w:r>
            <w:r>
              <w:t>或</w:t>
            </w:r>
            <w:r>
              <w:t>202</w:t>
            </w:r>
            <w:r w:rsidR="0015046D">
              <w:rPr>
                <w:rFonts w:hint="eastAsia"/>
              </w:rPr>
              <w:t>2</w:t>
            </w:r>
            <w:r>
              <w:t>年度供应商完整的全财务报表（应当包括资产负债表、利润表、现金流量表、所有者权益变动表、附注）</w:t>
            </w:r>
            <w:r>
              <w:t>,③</w:t>
            </w:r>
            <w:r>
              <w:t>可供截至资格预审申请文件提交截止日一年内银行出具的资信证明，</w:t>
            </w:r>
            <w:r>
              <w:t>④</w:t>
            </w:r>
            <w:r>
              <w:t>供应商注册时间截至资预审申请文件提交截止日不足一年的，也可提供在工商管理部门备案的公司章程。不得要才应商提供证明财务报告中签字签章人或者第三方机构的身份证明、财务报告中数据信息真实有效性的证明材料。｝供应商需在项目电子化交易系统中按要求上</w:t>
            </w:r>
            <w:proofErr w:type="gramStart"/>
            <w:r>
              <w:t>传相应</w:t>
            </w:r>
            <w:proofErr w:type="gramEnd"/>
            <w:r>
              <w:t>证明文件并进行电签章。</w:t>
            </w:r>
          </w:p>
        </w:tc>
      </w:tr>
      <w:tr w:rsidR="00B67A32" w:rsidRPr="0051633C" w:rsidTr="00B67A3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t>单位负责人为同一人或者存在直接控股、管理关系的不同供应商不得参加同一合同项下的政府采购活动</w:t>
            </w:r>
            <w:r>
              <w:t>;</w:t>
            </w:r>
            <w:r>
              <w:t>为本项目提供整体设计、规范编制或者项目管理、监理、检测等服务的供应商，不得再参加该采购项月的其他采购活动。供应商为采</w:t>
            </w:r>
            <w:r>
              <w:br/>
            </w:r>
            <w:r>
              <w:t>购人、代理机构在确定采购需求、</w:t>
            </w:r>
            <w:r>
              <w:t xml:space="preserve"> </w:t>
            </w:r>
            <w:r>
              <w:t>供应商需在项月电子化交易系统中按要求填写《响应函》完成承诺并进行电子签章。</w:t>
            </w:r>
            <w:r>
              <w:t xml:space="preserve"> </w:t>
            </w:r>
            <w:r>
              <w:br/>
            </w:r>
            <w:r>
              <w:t>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B67A32" w:rsidRPr="0051633C" w:rsidTr="00B67A3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51633C" w:rsidRDefault="00B67A32" w:rsidP="00B67A32">
            <w:pPr>
              <w:widowControl/>
              <w:spacing w:line="300" w:lineRule="auto"/>
              <w:jc w:val="left"/>
              <w:rPr>
                <w:rFonts w:ascii="宋体" w:eastAsia="宋体" w:hAnsi="宋体" w:cs="宋体"/>
                <w:kern w:val="0"/>
                <w:szCs w:val="21"/>
              </w:rPr>
            </w:pPr>
            <w:r>
              <w:t>拟派项目负责人资质和专业要求</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67A32" w:rsidRPr="00BF6EE1" w:rsidRDefault="00B67A32" w:rsidP="00B67A32">
            <w:pPr>
              <w:spacing w:line="300" w:lineRule="auto"/>
              <w:rPr>
                <w:szCs w:val="21"/>
              </w:rPr>
            </w:pPr>
            <w:r w:rsidRPr="00FD633A">
              <w:rPr>
                <w:rFonts w:ascii="宋体" w:hAnsi="宋体" w:hint="eastAsia"/>
                <w:sz w:val="22"/>
              </w:rPr>
              <w:t>具有建筑工程专业二级</w:t>
            </w:r>
            <w:r>
              <w:rPr>
                <w:rFonts w:ascii="宋体" w:hAnsi="宋体" w:hint="eastAsia"/>
                <w:sz w:val="22"/>
              </w:rPr>
              <w:t>或</w:t>
            </w:r>
            <w:r w:rsidRPr="00FD633A">
              <w:rPr>
                <w:rFonts w:ascii="宋体" w:hAnsi="宋体" w:hint="eastAsia"/>
                <w:sz w:val="22"/>
              </w:rPr>
              <w:t>以上注册建造师证书</w:t>
            </w:r>
            <w:r>
              <w:rPr>
                <w:rFonts w:ascii="宋体" w:hAnsi="宋体" w:hint="eastAsia"/>
                <w:sz w:val="22"/>
              </w:rPr>
              <w:t>及</w:t>
            </w:r>
            <w:r w:rsidRPr="00FD633A">
              <w:rPr>
                <w:rFonts w:ascii="宋体" w:hAnsi="宋体" w:hint="eastAsia"/>
                <w:sz w:val="22"/>
              </w:rPr>
              <w:t>安全生产考核合格B证</w:t>
            </w:r>
          </w:p>
        </w:tc>
      </w:tr>
    </w:tbl>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C274FE" w:rsidRPr="0059750C" w:rsidRDefault="00C274F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供应商一般资格要求</w:t>
      </w:r>
      <w:r w:rsidRPr="0059750C">
        <w:rPr>
          <w:rFonts w:ascii="宋体" w:eastAsia="宋体" w:hAnsi="宋体" w:cs="宋体"/>
          <w:bCs/>
          <w:kern w:val="0"/>
          <w:szCs w:val="21"/>
        </w:rPr>
        <w:t>：</w:t>
      </w:r>
    </w:p>
    <w:p w:rsidR="00C274FE" w:rsidRPr="0059750C" w:rsidRDefault="00C274FE" w:rsidP="00C274FE">
      <w:pPr>
        <w:widowControl/>
        <w:shd w:val="clear" w:color="auto" w:fill="FFFFFF"/>
        <w:spacing w:line="300" w:lineRule="auto"/>
        <w:outlineLvl w:val="2"/>
        <w:rPr>
          <w:rFonts w:ascii="宋体" w:eastAsia="宋体" w:hAnsi="宋体" w:cs="宋体"/>
          <w:b/>
          <w:bCs/>
          <w:kern w:val="0"/>
          <w:szCs w:val="21"/>
        </w:rPr>
      </w:pPr>
    </w:p>
    <w:p w:rsidR="007E3D67" w:rsidRPr="0059750C" w:rsidRDefault="007E3D67" w:rsidP="00C274FE">
      <w:pPr>
        <w:widowControl/>
        <w:shd w:val="clear" w:color="auto" w:fill="FFFFFF"/>
        <w:spacing w:line="300" w:lineRule="auto"/>
        <w:outlineLvl w:val="4"/>
        <w:rPr>
          <w:rFonts w:ascii="宋体" w:eastAsia="宋体" w:hAnsi="宋体" w:cs="宋体"/>
          <w:bCs/>
          <w:kern w:val="0"/>
          <w:szCs w:val="21"/>
        </w:rPr>
      </w:pPr>
    </w:p>
    <w:p w:rsidR="0044357E" w:rsidRPr="0059750C" w:rsidRDefault="0044357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lastRenderedPageBreak/>
        <w:t>供应</w:t>
      </w:r>
      <w:proofErr w:type="gramStart"/>
      <w:r w:rsidRPr="0059750C">
        <w:rPr>
          <w:rFonts w:ascii="宋体" w:eastAsia="宋体" w:hAnsi="宋体" w:cs="宋体" w:hint="eastAsia"/>
          <w:bCs/>
          <w:kern w:val="0"/>
          <w:szCs w:val="21"/>
        </w:rPr>
        <w:t>商特殊</w:t>
      </w:r>
      <w:proofErr w:type="gramEnd"/>
      <w:r w:rsidRPr="0059750C">
        <w:rPr>
          <w:rFonts w:ascii="宋体" w:eastAsia="宋体" w:hAnsi="宋体" w:cs="宋体" w:hint="eastAsia"/>
          <w:bCs/>
          <w:kern w:val="0"/>
          <w:szCs w:val="21"/>
        </w:rPr>
        <w:t>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p>
        </w:tc>
        <w:tc>
          <w:tcPr>
            <w:tcW w:w="3261" w:type="dxa"/>
          </w:tcPr>
          <w:p w:rsidR="00226CED" w:rsidRPr="0059750C" w:rsidRDefault="004F77DA" w:rsidP="00C274FE">
            <w:pPr>
              <w:widowControl/>
              <w:spacing w:line="30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BF6EE1" w:rsidP="00B847BE">
            <w:pPr>
              <w:widowControl/>
              <w:spacing w:line="300" w:lineRule="auto"/>
              <w:outlineLvl w:val="4"/>
              <w:rPr>
                <w:rFonts w:ascii="宋体" w:eastAsia="宋体" w:hAnsi="宋体" w:cs="宋体"/>
                <w:bCs/>
                <w:kern w:val="0"/>
                <w:szCs w:val="21"/>
              </w:rPr>
            </w:pPr>
            <w:r>
              <w:rPr>
                <w:rFonts w:eastAsia="宋体" w:hAnsi="宋体" w:cs="宋体" w:hint="eastAsia"/>
                <w:sz w:val="22"/>
              </w:rPr>
              <w:t>具备国家建设行政主管部门颁布的建筑工程施工总承包三级及以上资质</w:t>
            </w:r>
            <w:r w:rsidR="00B847BE" w:rsidRPr="00B847BE">
              <w:rPr>
                <w:rFonts w:eastAsia="宋体" w:hAnsi="宋体" w:cs="宋体" w:hint="eastAsia"/>
                <w:sz w:val="22"/>
              </w:rPr>
              <w:t>或防水防腐保温工程专业承包二级及以上资质</w:t>
            </w:r>
            <w:r w:rsidR="00B847BE">
              <w:rPr>
                <w:rFonts w:eastAsia="宋体" w:hAnsi="宋体" w:cs="宋体" w:hint="eastAsia"/>
                <w:sz w:val="22"/>
              </w:rPr>
              <w:t>；</w:t>
            </w:r>
            <w:r w:rsidR="00476697"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C274FE">
      <w:pPr>
        <w:widowControl/>
        <w:shd w:val="clear" w:color="auto" w:fill="FFFFFF"/>
        <w:spacing w:line="30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t>技术要求与标准：</w:t>
      </w:r>
    </w:p>
    <w:p w:rsidR="00A80DA9" w:rsidRPr="0059750C" w:rsidRDefault="00A80DA9" w:rsidP="003E030D">
      <w:pPr>
        <w:widowControl/>
        <w:shd w:val="clear" w:color="auto" w:fill="FFFFFF"/>
        <w:ind w:firstLine="420"/>
        <w:outlineLvl w:val="4"/>
        <w:rPr>
          <w:rFonts w:ascii="宋体" w:eastAsia="宋体" w:hAnsi="宋体" w:cs="宋体"/>
          <w:bCs/>
          <w:kern w:val="0"/>
          <w:szCs w:val="21"/>
        </w:rPr>
      </w:pPr>
      <w:r w:rsidRPr="0059750C">
        <w:rPr>
          <w:rFonts w:ascii="宋体" w:eastAsia="宋体" w:hAnsi="宋体" w:cs="宋体" w:hint="eastAsia"/>
          <w:bCs/>
          <w:kern w:val="0"/>
          <w:szCs w:val="21"/>
        </w:rPr>
        <w:t>说明：采购人应当合理设定“★”参数，设置过多容易导致废标；在填写下表时以“★”标明的，在“具体技术（参数）要求”</w:t>
      </w:r>
      <w:proofErr w:type="gramStart"/>
      <w:r w:rsidRPr="0059750C">
        <w:rPr>
          <w:rFonts w:ascii="宋体" w:eastAsia="宋体" w:hAnsi="宋体" w:cs="宋体" w:hint="eastAsia"/>
          <w:bCs/>
          <w:kern w:val="0"/>
          <w:szCs w:val="21"/>
        </w:rPr>
        <w:t>处应当</w:t>
      </w:r>
      <w:proofErr w:type="gramEnd"/>
      <w:r w:rsidRPr="0059750C">
        <w:rPr>
          <w:rFonts w:ascii="宋体" w:eastAsia="宋体" w:hAnsi="宋体" w:cs="宋体" w:hint="eastAsia"/>
          <w:bCs/>
          <w:kern w:val="0"/>
          <w:szCs w:val="21"/>
        </w:rPr>
        <w:t>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3E030D">
            <w:pPr>
              <w:widowControl/>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3E030D">
            <w:pPr>
              <w:widowControl/>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3C4C02" w:rsidRPr="005727C8" w:rsidRDefault="003C4C02" w:rsidP="003E030D">
            <w:pPr>
              <w:widowControl/>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0B3BD1">
            <w:pPr>
              <w:widowControl/>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3E030D">
              <w:rPr>
                <w:szCs w:val="21"/>
              </w:rPr>
              <w:t>:</w:t>
            </w:r>
            <w:r w:rsidR="003E030D">
              <w:rPr>
                <w:rFonts w:hint="eastAsia"/>
              </w:rPr>
              <w:t xml:space="preserve"> </w:t>
            </w:r>
            <w:r w:rsidR="003E030D">
              <w:rPr>
                <w:rFonts w:hint="eastAsia"/>
              </w:rPr>
              <w:t>《建筑工程施工质量验收统一标准（</w:t>
            </w:r>
            <w:r w:rsidR="003E030D">
              <w:rPr>
                <w:rFonts w:hint="eastAsia"/>
              </w:rPr>
              <w:t>GB50300-2013</w:t>
            </w:r>
            <w:r w:rsidR="003E030D">
              <w:rPr>
                <w:rFonts w:hint="eastAsia"/>
              </w:rPr>
              <w:t>）》、《民用建筑设计统一标准》（</w:t>
            </w:r>
            <w:r w:rsidR="003E030D">
              <w:rPr>
                <w:rFonts w:hint="eastAsia"/>
              </w:rPr>
              <w:t>GB50352--2019</w:t>
            </w:r>
            <w:r w:rsidR="003E030D">
              <w:rPr>
                <w:rFonts w:hint="eastAsia"/>
              </w:rPr>
              <w:t>）</w:t>
            </w:r>
            <w:r w:rsidR="003E030D">
              <w:t>、</w:t>
            </w:r>
            <w:r w:rsidR="003E030D">
              <w:rPr>
                <w:rFonts w:hint="eastAsia"/>
              </w:rPr>
              <w:t>《建筑设计防火规范》（</w:t>
            </w:r>
            <w:r w:rsidR="003E030D">
              <w:rPr>
                <w:rFonts w:hint="eastAsia"/>
              </w:rPr>
              <w:t>GB50016-2014</w:t>
            </w:r>
            <w:r w:rsidR="003E030D">
              <w:rPr>
                <w:rFonts w:hint="eastAsia"/>
              </w:rPr>
              <w:t>）（</w:t>
            </w:r>
            <w:r w:rsidR="003E030D">
              <w:rPr>
                <w:rFonts w:hint="eastAsia"/>
              </w:rPr>
              <w:t>2018</w:t>
            </w:r>
            <w:r w:rsidR="000B3BD1">
              <w:rPr>
                <w:rFonts w:hint="eastAsia"/>
              </w:rPr>
              <w:t>年版）、</w:t>
            </w:r>
            <w:r w:rsidR="003E030D">
              <w:rPr>
                <w:rFonts w:hint="eastAsia"/>
              </w:rPr>
              <w:t>《建筑标准设计图》</w:t>
            </w:r>
            <w:r w:rsidR="003E030D">
              <w:t>、</w:t>
            </w:r>
            <w:r w:rsidR="000B3BD1" w:rsidRPr="000B3BD1">
              <w:rPr>
                <w:rFonts w:hint="eastAsia"/>
              </w:rPr>
              <w:t>《建筑与市政工程防水通用规范》</w:t>
            </w:r>
            <w:r w:rsidR="000B3BD1">
              <w:rPr>
                <w:rFonts w:hint="eastAsia"/>
              </w:rPr>
              <w:t>（</w:t>
            </w:r>
            <w:r w:rsidR="000B3BD1" w:rsidRPr="000B3BD1">
              <w:t>GB55030-2022</w:t>
            </w:r>
            <w:r w:rsidR="000B3BD1">
              <w:rPr>
                <w:rFonts w:hint="eastAsia"/>
              </w:rPr>
              <w:t>）</w:t>
            </w:r>
          </w:p>
        </w:tc>
      </w:tr>
      <w:tr w:rsidR="0059750C" w:rsidRPr="0059750C" w:rsidTr="00060343">
        <w:tc>
          <w:tcPr>
            <w:tcW w:w="1276" w:type="dxa"/>
          </w:tcPr>
          <w:p w:rsidR="0044357E" w:rsidRPr="0059750C" w:rsidRDefault="0044357E" w:rsidP="003E030D">
            <w:pPr>
              <w:widowControl/>
              <w:rPr>
                <w:rFonts w:ascii="宋体" w:eastAsia="宋体" w:hAnsi="宋体" w:cs="宋体"/>
                <w:kern w:val="0"/>
                <w:szCs w:val="21"/>
              </w:rPr>
            </w:pP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44357E" w:rsidRPr="0059750C" w:rsidRDefault="0044357E" w:rsidP="003E030D">
            <w:pPr>
              <w:widowControl/>
              <w:rPr>
                <w:rFonts w:ascii="宋体" w:eastAsia="宋体" w:hAnsi="宋体" w:cs="宋体"/>
                <w:kern w:val="0"/>
                <w:szCs w:val="21"/>
              </w:rPr>
            </w:pPr>
          </w:p>
        </w:tc>
      </w:tr>
    </w:tbl>
    <w:p w:rsidR="0044357E" w:rsidRPr="0059750C" w:rsidRDefault="007B2A0D"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3E030D">
            <w:pPr>
              <w:widowControl/>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3E030D">
            <w:pPr>
              <w:widowControl/>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3E030D">
            <w:pPr>
              <w:rPr>
                <w:szCs w:val="21"/>
              </w:rPr>
            </w:pPr>
            <w:r w:rsidRPr="00EF0C4C">
              <w:rPr>
                <w:rFonts w:hint="eastAsia"/>
                <w:szCs w:val="21"/>
              </w:rPr>
              <w:t>满足磋商文件要求且最后报价最低的供应商的价格为磋商基准价，其价格分为满分。其他供应商的价格</w:t>
            </w:r>
            <w:proofErr w:type="gramStart"/>
            <w:r w:rsidRPr="00EF0C4C">
              <w:rPr>
                <w:rFonts w:hint="eastAsia"/>
                <w:szCs w:val="21"/>
              </w:rPr>
              <w:t>分统一</w:t>
            </w:r>
            <w:proofErr w:type="gramEnd"/>
            <w:r w:rsidRPr="00EF0C4C">
              <w:rPr>
                <w:rFonts w:hint="eastAsia"/>
                <w:szCs w:val="21"/>
              </w:rPr>
              <w:t>按照下列公式计算：</w:t>
            </w:r>
          </w:p>
          <w:p w:rsidR="00C23544" w:rsidRPr="00EF0C4C" w:rsidRDefault="008948EF" w:rsidP="003E030D">
            <w:pPr>
              <w:widowControl/>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3E030D">
            <w:pPr>
              <w:widowControl/>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3E030D">
            <w:pPr>
              <w:pStyle w:val="a8"/>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3E030D">
            <w:pPr>
              <w:pStyle w:val="a8"/>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3E030D">
            <w:pPr>
              <w:pStyle w:val="a8"/>
              <w:jc w:val="both"/>
              <w:rPr>
                <w:rFonts w:ascii="宋体" w:hAnsi="宋体"/>
                <w:sz w:val="21"/>
                <w:szCs w:val="21"/>
              </w:rPr>
            </w:pPr>
            <w:r>
              <w:rPr>
                <w:rFonts w:ascii="宋体" w:hAnsi="宋体"/>
                <w:sz w:val="21"/>
                <w:szCs w:val="21"/>
              </w:rPr>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E030D">
            <w:pPr>
              <w:widowControl/>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w:t>
            </w:r>
            <w:r w:rsidR="00C51535" w:rsidRPr="00546159">
              <w:rPr>
                <w:rFonts w:ascii="宋体" w:hAnsi="宋体" w:hint="eastAsia"/>
                <w:szCs w:val="21"/>
              </w:rPr>
              <w:lastRenderedPageBreak/>
              <w:t>得</w:t>
            </w:r>
            <w:r w:rsidR="008A1DD3">
              <w:rPr>
                <w:rFonts w:ascii="宋体" w:hAnsi="宋体"/>
                <w:szCs w:val="21"/>
              </w:rPr>
              <w:t>3</w:t>
            </w:r>
            <w:r w:rsidR="00BF6EE1">
              <w:rPr>
                <w:rFonts w:ascii="宋体" w:hAnsi="宋体"/>
                <w:szCs w:val="21"/>
              </w:rPr>
              <w:t>6</w:t>
            </w:r>
            <w:r w:rsidR="00C51535" w:rsidRPr="00546159">
              <w:rPr>
                <w:rFonts w:ascii="宋体" w:hAnsi="宋体" w:hint="eastAsia"/>
                <w:szCs w:val="21"/>
              </w:rPr>
              <w:t>分，每缺少一项扣</w:t>
            </w:r>
            <w:r w:rsidR="00BF6EE1">
              <w:rPr>
                <w:rFonts w:ascii="宋体" w:hAnsi="宋体"/>
                <w:szCs w:val="21"/>
              </w:rPr>
              <w:t>6</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lastRenderedPageBreak/>
              <w:t>3</w:t>
            </w:r>
            <w:r w:rsidR="00BF6EE1">
              <w:rPr>
                <w:rFonts w:ascii="宋体" w:eastAsia="宋体" w:hAnsi="宋体" w:cs="宋体"/>
                <w:kern w:val="0"/>
                <w:szCs w:val="21"/>
              </w:rPr>
              <w:t>6</w:t>
            </w:r>
          </w:p>
        </w:tc>
        <w:tc>
          <w:tcPr>
            <w:tcW w:w="1417" w:type="dxa"/>
          </w:tcPr>
          <w:p w:rsidR="00C23544" w:rsidRPr="00EF0C4C" w:rsidRDefault="008A1DD3" w:rsidP="003E030D">
            <w:pPr>
              <w:widowControl/>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lastRenderedPageBreak/>
              <w:t>3</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3E030D">
            <w:pPr>
              <w:rPr>
                <w:szCs w:val="21"/>
              </w:rPr>
            </w:pPr>
            <w:r w:rsidRPr="00EF0C4C">
              <w:rPr>
                <w:rFonts w:hint="eastAsia"/>
                <w:szCs w:val="21"/>
              </w:rPr>
              <w:t>根据供应商提供的施工组织方案中的售后服务措施：</w:t>
            </w:r>
          </w:p>
          <w:p w:rsidR="00EF0C4C" w:rsidRPr="00EF0C4C" w:rsidRDefault="00EF0C4C" w:rsidP="003E030D">
            <w:pPr>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小时（含）响应的，得</w:t>
            </w:r>
            <w:r>
              <w:rPr>
                <w:szCs w:val="21"/>
              </w:rPr>
              <w:t>3</w:t>
            </w:r>
            <w:r w:rsidRPr="00EF0C4C">
              <w:rPr>
                <w:rFonts w:hint="eastAsia"/>
                <w:szCs w:val="21"/>
              </w:rPr>
              <w:t>分；</w:t>
            </w:r>
            <w:r w:rsidRPr="00EF0C4C">
              <w:rPr>
                <w:szCs w:val="21"/>
              </w:rPr>
              <w:t>6</w:t>
            </w:r>
            <w:r w:rsidRPr="00EF0C4C">
              <w:rPr>
                <w:rFonts w:hint="eastAsia"/>
                <w:szCs w:val="21"/>
              </w:rPr>
              <w:t>小时（含）内响应的，得</w:t>
            </w:r>
            <w:r>
              <w:rPr>
                <w:szCs w:val="21"/>
              </w:rPr>
              <w:t>4</w:t>
            </w:r>
            <w:r w:rsidRPr="00EF0C4C">
              <w:rPr>
                <w:rFonts w:hint="eastAsia"/>
                <w:szCs w:val="21"/>
              </w:rPr>
              <w:t>分。</w:t>
            </w:r>
          </w:p>
          <w:p w:rsidR="00C23544" w:rsidRPr="00EF0C4C" w:rsidRDefault="00EF0C4C" w:rsidP="00AD685A">
            <w:pPr>
              <w:widowControl/>
              <w:rPr>
                <w:rFonts w:ascii="宋体" w:eastAsia="宋体" w:hAnsi="宋体" w:cs="宋体"/>
                <w:kern w:val="0"/>
                <w:szCs w:val="21"/>
              </w:rPr>
            </w:pPr>
            <w:r w:rsidRPr="00EF0C4C">
              <w:rPr>
                <w:szCs w:val="21"/>
              </w:rPr>
              <w:t>2</w:t>
            </w:r>
            <w:r w:rsidRPr="00EF0C4C">
              <w:rPr>
                <w:rFonts w:hint="eastAsia"/>
                <w:szCs w:val="21"/>
              </w:rPr>
              <w:t>、质保期为</w:t>
            </w:r>
            <w:r w:rsidR="00AD685A">
              <w:rPr>
                <w:rFonts w:hint="eastAsia"/>
                <w:szCs w:val="21"/>
              </w:rPr>
              <w:t>5.5</w:t>
            </w:r>
            <w:r w:rsidR="00AD685A">
              <w:rPr>
                <w:rFonts w:hint="eastAsia"/>
                <w:szCs w:val="21"/>
              </w:rPr>
              <w:t>年</w:t>
            </w:r>
            <w:r w:rsidRPr="00EF0C4C">
              <w:rPr>
                <w:rFonts w:hint="eastAsia"/>
                <w:szCs w:val="21"/>
              </w:rPr>
              <w:t>的，得</w:t>
            </w:r>
            <w:r>
              <w:rPr>
                <w:szCs w:val="21"/>
              </w:rPr>
              <w:t>3</w:t>
            </w:r>
            <w:r w:rsidRPr="00EF0C4C">
              <w:rPr>
                <w:rFonts w:hint="eastAsia"/>
                <w:szCs w:val="21"/>
              </w:rPr>
              <w:t>分；</w:t>
            </w:r>
            <w:r w:rsidR="00AD685A">
              <w:rPr>
                <w:rFonts w:hint="eastAsia"/>
                <w:szCs w:val="21"/>
              </w:rPr>
              <w:t>5</w:t>
            </w:r>
            <w:r w:rsidRPr="00EF0C4C">
              <w:rPr>
                <w:rFonts w:hint="eastAsia"/>
                <w:szCs w:val="21"/>
              </w:rPr>
              <w:t>年（含）以上的，得</w:t>
            </w:r>
            <w:r>
              <w:rPr>
                <w:szCs w:val="21"/>
              </w:rPr>
              <w:t>4</w:t>
            </w:r>
            <w:r w:rsidRPr="00EF0C4C">
              <w:rPr>
                <w:rFonts w:hint="eastAsia"/>
                <w:szCs w:val="21"/>
              </w:rPr>
              <w:t>分。</w:t>
            </w:r>
          </w:p>
        </w:tc>
        <w:tc>
          <w:tcPr>
            <w:tcW w:w="851"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8</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DA69CA" w:rsidRPr="00DA69CA" w:rsidTr="00EF0C4C">
        <w:tc>
          <w:tcPr>
            <w:tcW w:w="992" w:type="dxa"/>
          </w:tcPr>
          <w:p w:rsidR="00C23544" w:rsidRPr="00DA69CA" w:rsidRDefault="00EF0C4C" w:rsidP="003E030D">
            <w:pPr>
              <w:widowControl/>
              <w:rPr>
                <w:rFonts w:ascii="宋体" w:eastAsia="宋体" w:hAnsi="宋体" w:cs="宋体"/>
                <w:color w:val="000000" w:themeColor="text1"/>
                <w:kern w:val="0"/>
                <w:szCs w:val="21"/>
              </w:rPr>
            </w:pPr>
            <w:r w:rsidRPr="00DA69CA">
              <w:rPr>
                <w:rFonts w:ascii="宋体" w:eastAsia="宋体" w:hAnsi="宋体" w:cs="宋体" w:hint="eastAsia"/>
                <w:color w:val="000000" w:themeColor="text1"/>
                <w:kern w:val="0"/>
                <w:szCs w:val="21"/>
              </w:rPr>
              <w:t>4</w:t>
            </w:r>
          </w:p>
        </w:tc>
        <w:tc>
          <w:tcPr>
            <w:tcW w:w="993" w:type="dxa"/>
          </w:tcPr>
          <w:p w:rsidR="00C23544" w:rsidRPr="00DA69CA" w:rsidRDefault="00C23544" w:rsidP="003E030D">
            <w:pPr>
              <w:widowControl/>
              <w:rPr>
                <w:rFonts w:ascii="宋体" w:eastAsia="宋体" w:hAnsi="宋体" w:cs="宋体"/>
                <w:color w:val="000000" w:themeColor="text1"/>
                <w:kern w:val="0"/>
                <w:szCs w:val="21"/>
              </w:rPr>
            </w:pPr>
          </w:p>
        </w:tc>
        <w:tc>
          <w:tcPr>
            <w:tcW w:w="1559" w:type="dxa"/>
          </w:tcPr>
          <w:p w:rsidR="00C23544" w:rsidRPr="00DA69CA" w:rsidRDefault="00EF0C4C" w:rsidP="003E030D">
            <w:pPr>
              <w:widowControl/>
              <w:rPr>
                <w:rFonts w:ascii="宋体" w:eastAsia="宋体" w:hAnsi="宋体" w:cs="宋体"/>
                <w:color w:val="000000" w:themeColor="text1"/>
                <w:kern w:val="0"/>
                <w:szCs w:val="21"/>
              </w:rPr>
            </w:pPr>
            <w:r w:rsidRPr="00DA69CA">
              <w:rPr>
                <w:rFonts w:hint="eastAsia"/>
                <w:color w:val="000000" w:themeColor="text1"/>
                <w:szCs w:val="21"/>
              </w:rPr>
              <w:t>工期</w:t>
            </w:r>
          </w:p>
        </w:tc>
        <w:tc>
          <w:tcPr>
            <w:tcW w:w="5103" w:type="dxa"/>
          </w:tcPr>
          <w:p w:rsidR="00C23544" w:rsidRPr="00DA69CA" w:rsidRDefault="00EF0C4C" w:rsidP="00F33223">
            <w:pPr>
              <w:widowControl/>
              <w:rPr>
                <w:rFonts w:ascii="宋体" w:eastAsia="宋体" w:hAnsi="宋体" w:cs="宋体"/>
                <w:color w:val="000000" w:themeColor="text1"/>
                <w:kern w:val="0"/>
                <w:szCs w:val="21"/>
              </w:rPr>
            </w:pPr>
            <w:r w:rsidRPr="00DA69CA">
              <w:rPr>
                <w:rFonts w:hint="eastAsia"/>
                <w:color w:val="000000" w:themeColor="text1"/>
                <w:szCs w:val="21"/>
              </w:rPr>
              <w:t>根据供应商响应的工期：工期为</w:t>
            </w:r>
            <w:r w:rsidR="00DA69CA" w:rsidRPr="00DA69CA">
              <w:rPr>
                <w:rFonts w:hint="eastAsia"/>
                <w:color w:val="000000" w:themeColor="text1"/>
                <w:szCs w:val="21"/>
              </w:rPr>
              <w:t>55</w:t>
            </w:r>
            <w:r w:rsidRPr="00DA69CA">
              <w:rPr>
                <w:color w:val="000000" w:themeColor="text1"/>
                <w:szCs w:val="21"/>
              </w:rPr>
              <w:t>-</w:t>
            </w:r>
            <w:r w:rsidR="00DA69CA" w:rsidRPr="00DA69CA">
              <w:rPr>
                <w:rFonts w:hint="eastAsia"/>
                <w:color w:val="000000" w:themeColor="text1"/>
                <w:szCs w:val="21"/>
              </w:rPr>
              <w:t>60</w:t>
            </w:r>
            <w:r w:rsidRPr="00DA69CA">
              <w:rPr>
                <w:rFonts w:hint="eastAsia"/>
                <w:color w:val="000000" w:themeColor="text1"/>
                <w:szCs w:val="21"/>
              </w:rPr>
              <w:t>日历天（不含）的，得</w:t>
            </w:r>
            <w:r w:rsidR="003853D0" w:rsidRPr="00DA69CA">
              <w:rPr>
                <w:color w:val="000000" w:themeColor="text1"/>
                <w:szCs w:val="21"/>
              </w:rPr>
              <w:t>3</w:t>
            </w:r>
            <w:r w:rsidRPr="00DA69CA">
              <w:rPr>
                <w:rFonts w:hint="eastAsia"/>
                <w:color w:val="000000" w:themeColor="text1"/>
                <w:szCs w:val="21"/>
              </w:rPr>
              <w:t>分；</w:t>
            </w:r>
            <w:r w:rsidR="00DA69CA" w:rsidRPr="00DA69CA">
              <w:rPr>
                <w:rFonts w:hint="eastAsia"/>
                <w:color w:val="000000" w:themeColor="text1"/>
                <w:szCs w:val="21"/>
              </w:rPr>
              <w:t>55</w:t>
            </w:r>
            <w:r w:rsidRPr="00DA69CA">
              <w:rPr>
                <w:rFonts w:hint="eastAsia"/>
                <w:color w:val="000000" w:themeColor="text1"/>
                <w:szCs w:val="21"/>
              </w:rPr>
              <w:t>日历天（含）以内的，得</w:t>
            </w:r>
            <w:r w:rsidR="003853D0" w:rsidRPr="00DA69CA">
              <w:rPr>
                <w:color w:val="000000" w:themeColor="text1"/>
                <w:szCs w:val="21"/>
              </w:rPr>
              <w:t>4</w:t>
            </w:r>
            <w:r w:rsidRPr="00DA69CA">
              <w:rPr>
                <w:rFonts w:hint="eastAsia"/>
                <w:color w:val="000000" w:themeColor="text1"/>
                <w:szCs w:val="21"/>
              </w:rPr>
              <w:t>分。</w:t>
            </w:r>
          </w:p>
        </w:tc>
        <w:tc>
          <w:tcPr>
            <w:tcW w:w="851" w:type="dxa"/>
          </w:tcPr>
          <w:p w:rsidR="00C23544" w:rsidRPr="00DA69CA" w:rsidRDefault="003853D0" w:rsidP="003E030D">
            <w:pPr>
              <w:widowControl/>
              <w:rPr>
                <w:rFonts w:ascii="宋体" w:eastAsia="宋体" w:hAnsi="宋体" w:cs="宋体"/>
                <w:color w:val="000000" w:themeColor="text1"/>
                <w:kern w:val="0"/>
                <w:szCs w:val="21"/>
              </w:rPr>
            </w:pPr>
            <w:r w:rsidRPr="00DA69CA">
              <w:rPr>
                <w:rFonts w:ascii="宋体" w:eastAsia="宋体" w:hAnsi="宋体" w:cs="宋体"/>
                <w:color w:val="000000" w:themeColor="text1"/>
                <w:kern w:val="0"/>
                <w:szCs w:val="21"/>
              </w:rPr>
              <w:t>4</w:t>
            </w:r>
          </w:p>
        </w:tc>
        <w:tc>
          <w:tcPr>
            <w:tcW w:w="1417" w:type="dxa"/>
          </w:tcPr>
          <w:p w:rsidR="00C23544" w:rsidRPr="00DA69CA" w:rsidRDefault="00EF0C4C" w:rsidP="003E030D">
            <w:pPr>
              <w:widowControl/>
              <w:rPr>
                <w:rFonts w:ascii="宋体" w:eastAsia="宋体" w:hAnsi="宋体" w:cs="宋体"/>
                <w:color w:val="000000" w:themeColor="text1"/>
                <w:kern w:val="0"/>
                <w:szCs w:val="21"/>
              </w:rPr>
            </w:pPr>
            <w:r w:rsidRPr="00DA69CA">
              <w:rPr>
                <w:rFonts w:ascii="宋体" w:eastAsia="宋体" w:hAnsi="宋体" w:cs="宋体" w:hint="eastAsia"/>
                <w:color w:val="000000" w:themeColor="text1"/>
                <w:kern w:val="0"/>
                <w:szCs w:val="21"/>
              </w:rPr>
              <w:t>是</w:t>
            </w:r>
          </w:p>
        </w:tc>
      </w:tr>
      <w:tr w:rsidR="00EF0C4C" w:rsidRPr="00EF0C4C" w:rsidTr="00EF0C4C">
        <w:tc>
          <w:tcPr>
            <w:tcW w:w="992"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3E030D">
            <w:pPr>
              <w:widowControl/>
              <w:rPr>
                <w:rFonts w:ascii="宋体" w:eastAsia="宋体" w:hAnsi="宋体" w:cs="宋体"/>
                <w:kern w:val="0"/>
                <w:szCs w:val="21"/>
              </w:rPr>
            </w:pPr>
          </w:p>
        </w:tc>
        <w:tc>
          <w:tcPr>
            <w:tcW w:w="1559" w:type="dxa"/>
          </w:tcPr>
          <w:p w:rsidR="00EF0C4C" w:rsidRPr="00EF0C4C" w:rsidRDefault="00EF0C4C" w:rsidP="003E030D">
            <w:pPr>
              <w:widowControl/>
              <w:rPr>
                <w:szCs w:val="21"/>
              </w:rPr>
            </w:pPr>
            <w:r w:rsidRPr="00EF0C4C">
              <w:rPr>
                <w:rFonts w:hint="eastAsia"/>
                <w:szCs w:val="21"/>
              </w:rPr>
              <w:t>履约能力</w:t>
            </w:r>
          </w:p>
        </w:tc>
        <w:tc>
          <w:tcPr>
            <w:tcW w:w="5103" w:type="dxa"/>
          </w:tcPr>
          <w:p w:rsidR="00EF0C4C" w:rsidRPr="00EF0C4C" w:rsidRDefault="00BF6EE1" w:rsidP="003E030D">
            <w:pPr>
              <w:rPr>
                <w:szCs w:val="21"/>
              </w:rPr>
            </w:pPr>
            <w:r>
              <w:rPr>
                <w:szCs w:val="21"/>
              </w:rPr>
              <w:t>1</w:t>
            </w:r>
            <w:r w:rsidR="00EF0C4C" w:rsidRPr="00EF0C4C">
              <w:rPr>
                <w:szCs w:val="21"/>
              </w:rPr>
              <w:t>.</w:t>
            </w:r>
            <w:r w:rsidR="00EF0C4C" w:rsidRPr="00EF0C4C">
              <w:rPr>
                <w:rFonts w:hint="eastAsia"/>
                <w:szCs w:val="21"/>
              </w:rPr>
              <w:t>技术负责人：具有建筑工程</w:t>
            </w:r>
            <w:r w:rsidR="00B24A83">
              <w:rPr>
                <w:rFonts w:hint="eastAsia"/>
                <w:szCs w:val="21"/>
              </w:rPr>
              <w:t>相关</w:t>
            </w:r>
            <w:r w:rsidR="00EF0C4C" w:rsidRPr="00EF0C4C">
              <w:rPr>
                <w:rFonts w:hint="eastAsia"/>
                <w:szCs w:val="21"/>
              </w:rPr>
              <w:t>专业</w:t>
            </w:r>
            <w:r w:rsidR="00FD633A">
              <w:rPr>
                <w:rFonts w:hint="eastAsia"/>
                <w:szCs w:val="21"/>
              </w:rPr>
              <w:t>中</w:t>
            </w:r>
            <w:r w:rsidR="00EF0C4C" w:rsidRPr="00EF0C4C">
              <w:rPr>
                <w:rFonts w:hint="eastAsia"/>
                <w:szCs w:val="21"/>
              </w:rPr>
              <w:t>级</w:t>
            </w:r>
            <w:r w:rsidR="00953F89">
              <w:rPr>
                <w:rFonts w:hint="eastAsia"/>
                <w:szCs w:val="21"/>
              </w:rPr>
              <w:t>及以上</w:t>
            </w:r>
            <w:r w:rsidR="00EF0C4C" w:rsidRPr="00EF0C4C">
              <w:rPr>
                <w:rFonts w:hint="eastAsia"/>
                <w:szCs w:val="21"/>
              </w:rPr>
              <w:t>职称的，</w:t>
            </w:r>
            <w:r w:rsidR="00C51535">
              <w:rPr>
                <w:szCs w:val="21"/>
              </w:rPr>
              <w:t>2</w:t>
            </w:r>
            <w:r w:rsidR="00EF0C4C" w:rsidRPr="00EF0C4C">
              <w:rPr>
                <w:rFonts w:hint="eastAsia"/>
                <w:szCs w:val="21"/>
              </w:rPr>
              <w:t>分（提供有效的职称证书）；</w:t>
            </w:r>
          </w:p>
          <w:p w:rsidR="00EF0C4C" w:rsidRPr="00EF0C4C" w:rsidRDefault="00BF6EE1" w:rsidP="00907D39">
            <w:pPr>
              <w:widowControl/>
              <w:rPr>
                <w:rFonts w:ascii="宋体" w:eastAsia="宋体" w:hAnsi="宋体" w:cs="宋体"/>
                <w:kern w:val="0"/>
                <w:szCs w:val="21"/>
              </w:rPr>
            </w:pPr>
            <w:r>
              <w:rPr>
                <w:szCs w:val="21"/>
              </w:rPr>
              <w:t>2</w:t>
            </w:r>
            <w:r w:rsidR="00EF0C4C" w:rsidRPr="00EF0C4C">
              <w:rPr>
                <w:szCs w:val="21"/>
              </w:rPr>
              <w:t>.</w:t>
            </w:r>
            <w:r w:rsidR="00EF0C4C" w:rsidRPr="00EF0C4C">
              <w:rPr>
                <w:rFonts w:hint="eastAsia"/>
                <w:szCs w:val="21"/>
              </w:rPr>
              <w:t>供应商</w:t>
            </w:r>
            <w:r w:rsidR="00EF0C4C" w:rsidRPr="00EF0C4C">
              <w:rPr>
                <w:szCs w:val="21"/>
              </w:rPr>
              <w:t>20</w:t>
            </w:r>
            <w:r w:rsidR="00907D39">
              <w:rPr>
                <w:rFonts w:hint="eastAsia"/>
                <w:szCs w:val="21"/>
              </w:rPr>
              <w:t>20</w:t>
            </w:r>
            <w:r w:rsidR="00EF0C4C" w:rsidRPr="00EF0C4C">
              <w:rPr>
                <w:rFonts w:hint="eastAsia"/>
                <w:szCs w:val="21"/>
              </w:rPr>
              <w:t>年</w:t>
            </w:r>
            <w:r w:rsidR="00EF0C4C" w:rsidRPr="00EF0C4C">
              <w:rPr>
                <w:szCs w:val="21"/>
              </w:rPr>
              <w:t>1</w:t>
            </w:r>
            <w:r w:rsidR="00EF0C4C" w:rsidRPr="00EF0C4C">
              <w:rPr>
                <w:rFonts w:hint="eastAsia"/>
                <w:szCs w:val="21"/>
              </w:rPr>
              <w:t>月</w:t>
            </w:r>
            <w:r w:rsidR="00EF0C4C" w:rsidRPr="00EF0C4C">
              <w:rPr>
                <w:szCs w:val="21"/>
              </w:rPr>
              <w:t>1</w:t>
            </w:r>
            <w:r w:rsidR="00EF0C4C" w:rsidRPr="00EF0C4C">
              <w:rPr>
                <w:rFonts w:hint="eastAsia"/>
                <w:szCs w:val="21"/>
              </w:rPr>
              <w:t>日（含</w:t>
            </w:r>
            <w:r w:rsidR="00EF0C4C" w:rsidRPr="00EF0C4C">
              <w:rPr>
                <w:szCs w:val="21"/>
              </w:rPr>
              <w:t>1</w:t>
            </w:r>
            <w:r w:rsidR="00EF0C4C" w:rsidRPr="00EF0C4C">
              <w:rPr>
                <w:rFonts w:hint="eastAsia"/>
                <w:szCs w:val="21"/>
              </w:rPr>
              <w:t>日）以来具有一个已完成类似项目业绩的得</w:t>
            </w:r>
            <w:r w:rsidR="003853D0">
              <w:rPr>
                <w:szCs w:val="21"/>
              </w:rPr>
              <w:t>3</w:t>
            </w:r>
            <w:r w:rsidR="00C51535">
              <w:rPr>
                <w:rFonts w:hint="eastAsia"/>
                <w:szCs w:val="21"/>
              </w:rPr>
              <w:t>分</w:t>
            </w:r>
            <w:r w:rsidR="00EF0C4C" w:rsidRPr="00EF0C4C">
              <w:rPr>
                <w:rFonts w:hint="eastAsia"/>
                <w:szCs w:val="21"/>
              </w:rPr>
              <w:t>，最多得</w:t>
            </w:r>
            <w:r w:rsidR="003853D0">
              <w:rPr>
                <w:szCs w:val="21"/>
              </w:rPr>
              <w:t>15</w:t>
            </w:r>
            <w:r w:rsidR="00EF0C4C" w:rsidRPr="00EF0C4C">
              <w:rPr>
                <w:rFonts w:hint="eastAsia"/>
                <w:szCs w:val="21"/>
              </w:rPr>
              <w:t>分。（提供施工合同和竣工验收报告。）类似项目是指：维修改造或</w:t>
            </w:r>
            <w:r w:rsidR="00907D39">
              <w:rPr>
                <w:rFonts w:hint="eastAsia"/>
                <w:szCs w:val="21"/>
              </w:rPr>
              <w:t>防水改造</w:t>
            </w:r>
            <w:r w:rsidR="00EF0C4C" w:rsidRPr="00EF0C4C">
              <w:rPr>
                <w:rFonts w:hint="eastAsia"/>
                <w:szCs w:val="21"/>
              </w:rPr>
              <w:t>项目。</w:t>
            </w:r>
          </w:p>
        </w:tc>
        <w:tc>
          <w:tcPr>
            <w:tcW w:w="851" w:type="dxa"/>
          </w:tcPr>
          <w:p w:rsidR="00EF0C4C" w:rsidRPr="00EF0C4C" w:rsidRDefault="00BF6EE1" w:rsidP="003E030D">
            <w:pPr>
              <w:widowControl/>
              <w:rPr>
                <w:rFonts w:ascii="宋体" w:eastAsia="宋体" w:hAnsi="宋体" w:cs="宋体"/>
                <w:kern w:val="0"/>
                <w:szCs w:val="21"/>
              </w:rPr>
            </w:pPr>
            <w:r>
              <w:rPr>
                <w:rFonts w:ascii="宋体" w:eastAsia="宋体" w:hAnsi="宋体" w:cs="宋体"/>
                <w:kern w:val="0"/>
                <w:szCs w:val="21"/>
              </w:rPr>
              <w:t>17</w:t>
            </w:r>
          </w:p>
        </w:tc>
        <w:tc>
          <w:tcPr>
            <w:tcW w:w="1417"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3E030D">
      <w:pPr>
        <w:widowControl/>
        <w:shd w:val="clear" w:color="auto" w:fill="FFFFFF"/>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DA69CA">
        <w:rPr>
          <w:rFonts w:ascii="宋体" w:eastAsia="宋体" w:hAnsi="宋体" w:cs="宋体"/>
          <w:kern w:val="0"/>
          <w:szCs w:val="21"/>
        </w:rPr>
        <w:t>2</w:t>
      </w:r>
      <w:r w:rsidR="002502DF" w:rsidRPr="00DA69CA">
        <w:rPr>
          <w:rFonts w:ascii="宋体" w:eastAsia="宋体" w:hAnsi="宋体" w:cs="宋体" w:hint="eastAsia"/>
          <w:kern w:val="0"/>
          <w:szCs w:val="21"/>
        </w:rPr>
        <w:t>）合同履行期限：自合同签订之日起</w:t>
      </w:r>
      <w:r w:rsidR="00DA69CA" w:rsidRPr="00DA69CA">
        <w:rPr>
          <w:rFonts w:hint="eastAsia"/>
          <w:szCs w:val="21"/>
        </w:rPr>
        <w:t>60</w:t>
      </w:r>
      <w:r w:rsidR="002502DF" w:rsidRPr="00DA69CA">
        <w:rPr>
          <w:rFonts w:ascii="宋体" w:eastAsia="宋体" w:hAnsi="宋体" w:cs="宋体" w:hint="eastAsia"/>
          <w:kern w:val="0"/>
          <w:szCs w:val="21"/>
        </w:rPr>
        <w:t>日</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3E030D">
      <w:pPr>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3E030D">
      <w:pPr>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3E030D">
      <w:pPr>
        <w:ind w:firstLineChars="200" w:firstLine="420"/>
        <w:rPr>
          <w:szCs w:val="21"/>
        </w:rPr>
      </w:pPr>
      <w:r w:rsidRPr="0059750C">
        <w:rPr>
          <w:rFonts w:hint="eastAsia"/>
          <w:szCs w:val="21"/>
        </w:rPr>
        <w:t>缴纳方式：银行转账</w:t>
      </w:r>
      <w:r w:rsidR="00806330">
        <w:rPr>
          <w:rFonts w:hint="eastAsia"/>
          <w:szCs w:val="21"/>
        </w:rPr>
        <w:t>、支票</w:t>
      </w:r>
      <w:r w:rsidR="00806330">
        <w:rPr>
          <w:rFonts w:hint="eastAsia"/>
          <w:szCs w:val="21"/>
        </w:rPr>
        <w:t>/</w:t>
      </w:r>
      <w:r w:rsidR="00806330">
        <w:rPr>
          <w:rFonts w:hint="eastAsia"/>
          <w:szCs w:val="21"/>
        </w:rPr>
        <w:t>汇票</w:t>
      </w:r>
      <w:r w:rsidR="00806330">
        <w:rPr>
          <w:rFonts w:hint="eastAsia"/>
          <w:szCs w:val="21"/>
        </w:rPr>
        <w:t>/</w:t>
      </w:r>
      <w:r w:rsidR="00806330">
        <w:rPr>
          <w:rFonts w:hint="eastAsia"/>
          <w:szCs w:val="21"/>
        </w:rPr>
        <w:t>本票、保函</w:t>
      </w:r>
      <w:r w:rsidR="00806330">
        <w:rPr>
          <w:rFonts w:hint="eastAsia"/>
          <w:szCs w:val="21"/>
        </w:rPr>
        <w:t>/</w:t>
      </w:r>
      <w:r w:rsidR="00806330">
        <w:rPr>
          <w:rFonts w:hint="eastAsia"/>
          <w:szCs w:val="21"/>
        </w:rPr>
        <w:t>保险</w:t>
      </w:r>
    </w:p>
    <w:p w:rsidR="000470FC" w:rsidRPr="0059750C" w:rsidRDefault="000470FC" w:rsidP="003E030D">
      <w:pPr>
        <w:ind w:firstLineChars="200" w:firstLine="420"/>
        <w:rPr>
          <w:szCs w:val="21"/>
        </w:rPr>
      </w:pPr>
      <w:r w:rsidRPr="0059750C">
        <w:rPr>
          <w:rFonts w:hint="eastAsia"/>
          <w:szCs w:val="21"/>
        </w:rPr>
        <w:t>缴纳说明：缴纳履约保证金后签订合同</w:t>
      </w:r>
    </w:p>
    <w:p w:rsidR="002502DF" w:rsidRPr="0059750C" w:rsidRDefault="00E72FE3" w:rsidP="003E030D">
      <w:pPr>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3E030D">
      <w:pPr>
        <w:ind w:firstLineChars="200" w:firstLine="420"/>
        <w:rPr>
          <w:szCs w:val="21"/>
        </w:rPr>
      </w:pPr>
      <w:r w:rsidRPr="0059750C">
        <w:rPr>
          <w:szCs w:val="21"/>
        </w:rPr>
        <w:t>质量保证金缴纳</w:t>
      </w:r>
      <w:proofErr w:type="gramStart"/>
      <w:r w:rsidRPr="0059750C">
        <w:rPr>
          <w:szCs w:val="21"/>
        </w:rPr>
        <w:t>比列</w:t>
      </w:r>
      <w:proofErr w:type="gramEnd"/>
      <w:r w:rsidRPr="0059750C">
        <w:rPr>
          <w:szCs w:val="21"/>
        </w:rPr>
        <w:t>：</w:t>
      </w:r>
      <w:r w:rsidRPr="0059750C">
        <w:rPr>
          <w:rFonts w:hint="eastAsia"/>
          <w:szCs w:val="21"/>
        </w:rPr>
        <w:t>3%</w:t>
      </w:r>
    </w:p>
    <w:p w:rsidR="00B80225" w:rsidRPr="0059750C" w:rsidRDefault="00B80225" w:rsidP="003E030D">
      <w:pPr>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953F89">
        <w:rPr>
          <w:rFonts w:ascii="宋体" w:eastAsia="宋体" w:hAnsi="宋体" w:cs="宋体"/>
          <w:kern w:val="0"/>
          <w:szCs w:val="21"/>
        </w:rPr>
        <w:t>7</w:t>
      </w:r>
      <w:r w:rsidR="00AB20BB" w:rsidRPr="0059750C">
        <w:rPr>
          <w:rFonts w:ascii="宋体" w:eastAsia="宋体" w:hAnsi="宋体" w:cs="宋体"/>
          <w:kern w:val="0"/>
          <w:szCs w:val="21"/>
        </w:rPr>
        <w:t>0</w:t>
      </w:r>
      <w:r w:rsidRPr="0059750C">
        <w:rPr>
          <w:rFonts w:ascii="宋体" w:eastAsia="宋体" w:hAnsi="宋体" w:cs="宋体"/>
          <w:kern w:val="0"/>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w:t>
      </w:r>
      <w:proofErr w:type="gramStart"/>
      <w:r w:rsidRPr="0059750C">
        <w:rPr>
          <w:rFonts w:ascii="宋体" w:eastAsia="宋体" w:hAnsi="宋体" w:cs="宋体" w:hint="eastAsia"/>
          <w:kern w:val="0"/>
          <w:szCs w:val="21"/>
        </w:rPr>
        <w:t>完工程</w:t>
      </w:r>
      <w:proofErr w:type="gramEnd"/>
      <w:r w:rsidRPr="0059750C">
        <w:rPr>
          <w:rFonts w:ascii="宋体" w:eastAsia="宋体" w:hAnsi="宋体" w:cs="宋体" w:hint="eastAsia"/>
          <w:kern w:val="0"/>
          <w:szCs w:val="21"/>
        </w:rPr>
        <w:t>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00953F89">
        <w:rPr>
          <w:rFonts w:ascii="宋体" w:eastAsia="宋体" w:hAnsi="宋体" w:cs="宋体"/>
          <w:kern w:val="0"/>
          <w:szCs w:val="21"/>
        </w:rPr>
        <w:t>20</w:t>
      </w:r>
      <w:r w:rsidRPr="0059750C">
        <w:rPr>
          <w:rFonts w:ascii="宋体" w:eastAsia="宋体" w:hAnsi="宋体" w:cs="宋体"/>
          <w:kern w:val="0"/>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工程竣工后，按国家和行业以及政府采购相关法律法规的要求、合同约定等进行自行组织验收。</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保修期：</w:t>
      </w:r>
      <w:r w:rsidR="00907D39">
        <w:rPr>
          <w:rFonts w:ascii="宋体" w:hAnsi="宋体" w:hint="eastAsia"/>
          <w:szCs w:val="21"/>
        </w:rPr>
        <w:t>五</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3E030D">
      <w:pPr>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3E030D">
      <w:pPr>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法履行的行为，甲方代表可通知乙方：没收乙方履约保证金，并按协议条款约定支付违约金，赔偿因其违约给甲方造成的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3E030D">
      <w:pPr>
        <w:tabs>
          <w:tab w:val="left" w:pos="390"/>
        </w:tabs>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w:t>
      </w:r>
      <w:proofErr w:type="gramStart"/>
      <w:r w:rsidRPr="0059750C">
        <w:rPr>
          <w:rFonts w:ascii="宋体" w:hAnsi="宋体" w:hint="eastAsia"/>
          <w:szCs w:val="21"/>
        </w:rPr>
        <w:t>验收仍</w:t>
      </w:r>
      <w:proofErr w:type="gramEnd"/>
      <w:r w:rsidRPr="0059750C">
        <w:rPr>
          <w:rFonts w:ascii="宋体" w:hAnsi="宋体" w:hint="eastAsia"/>
          <w:szCs w:val="21"/>
        </w:rPr>
        <w:t>无法达到要求的，甲方有权解除本合同，乙方按照本合同总价5%向甲方支付违约金，并赔偿甲方全部损失。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3E030D">
      <w:pPr>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3E030D">
      <w:pPr>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3E030D">
      <w:pPr>
        <w:ind w:firstLineChars="200" w:firstLine="420"/>
        <w:rPr>
          <w:rFonts w:ascii="宋体" w:hAnsi="宋体"/>
          <w:szCs w:val="21"/>
        </w:rPr>
      </w:pPr>
      <w:r w:rsidRPr="00E414EE">
        <w:rPr>
          <w:rFonts w:ascii="宋体" w:hAnsi="宋体" w:hint="eastAsia"/>
          <w:szCs w:val="21"/>
        </w:rPr>
        <w:lastRenderedPageBreak/>
        <w:t>1、</w:t>
      </w:r>
      <w:r w:rsidR="00474CE3" w:rsidRPr="00E414EE">
        <w:rPr>
          <w:rFonts w:ascii="宋体" w:hAnsi="宋体"/>
          <w:szCs w:val="21"/>
        </w:rPr>
        <w:t>工程价款的调整：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3E030D">
      <w:pPr>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3E030D">
      <w:pPr>
        <w:ind w:firstLineChars="200" w:firstLine="420"/>
        <w:rPr>
          <w:rFonts w:ascii="宋体" w:hAnsi="宋体"/>
          <w:szCs w:val="21"/>
        </w:rPr>
      </w:pPr>
      <w:r w:rsidRPr="00E414EE">
        <w:rPr>
          <w:rFonts w:ascii="宋体" w:hAnsi="宋体" w:hint="eastAsia"/>
          <w:szCs w:val="21"/>
        </w:rPr>
        <w:t>除合同另有规定外，招标工程量清单如有漏项或发生设计变更时，单价按下列方法确定：</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投标报价清单中已有相同或类似的工程项目，其综合单价按报价清单中相同或类似项目的综合单价计算；类似工程项目指：套用相同定额计价的项目或虽套用不同定额，但定额人工费、机械费相同。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w:t>
      </w:r>
      <w:proofErr w:type="gramStart"/>
      <w:r w:rsidRPr="00E414EE">
        <w:rPr>
          <w:rFonts w:ascii="宋体" w:hAnsi="宋体" w:hint="eastAsia"/>
          <w:szCs w:val="21"/>
        </w:rPr>
        <w:t>文件组价后</w:t>
      </w:r>
      <w:proofErr w:type="gramEnd"/>
      <w:r w:rsidRPr="00E414EE">
        <w:rPr>
          <w:rFonts w:ascii="宋体" w:hAnsi="宋体" w:hint="eastAsia"/>
          <w:szCs w:val="21"/>
        </w:rPr>
        <w:t>下浮（具体下浮费率按乙方投标报价的下浮比例确定）（材料费除外）；主要材料若投标文件中有的，按投标文件执行；若投标文件中没有的，按成都市《工程造价信息》发布的</w:t>
      </w:r>
      <w:proofErr w:type="gramStart"/>
      <w:r w:rsidRPr="00E414EE">
        <w:rPr>
          <w:rFonts w:ascii="宋体" w:hAnsi="宋体" w:hint="eastAsia"/>
          <w:szCs w:val="21"/>
        </w:rPr>
        <w:t>郫</w:t>
      </w:r>
      <w:proofErr w:type="gramEnd"/>
      <w:r w:rsidRPr="00E414EE">
        <w:rPr>
          <w:rFonts w:ascii="宋体" w:hAnsi="宋体" w:hint="eastAsia"/>
          <w:szCs w:val="21"/>
        </w:rPr>
        <w:t>都区（若无</w:t>
      </w:r>
      <w:proofErr w:type="gramStart"/>
      <w:r w:rsidRPr="00E414EE">
        <w:rPr>
          <w:rFonts w:ascii="宋体" w:hAnsi="宋体" w:hint="eastAsia"/>
          <w:szCs w:val="21"/>
        </w:rPr>
        <w:t>郫</w:t>
      </w:r>
      <w:proofErr w:type="gramEnd"/>
      <w:r w:rsidRPr="00E414EE">
        <w:rPr>
          <w:rFonts w:ascii="宋体" w:hAnsi="宋体" w:hint="eastAsia"/>
          <w:szCs w:val="21"/>
        </w:rPr>
        <w:t>都</w:t>
      </w:r>
      <w:proofErr w:type="gramStart"/>
      <w:r w:rsidRPr="00E414EE">
        <w:rPr>
          <w:rFonts w:ascii="宋体" w:hAnsi="宋体" w:hint="eastAsia"/>
          <w:szCs w:val="21"/>
        </w:rPr>
        <w:t>区材料</w:t>
      </w:r>
      <w:proofErr w:type="gramEnd"/>
      <w:r w:rsidRPr="00E414EE">
        <w:rPr>
          <w:rFonts w:ascii="宋体" w:hAnsi="宋体" w:hint="eastAsia"/>
          <w:szCs w:val="21"/>
        </w:rPr>
        <w:t>信息价格，按成都市材料信息价格执行）材料价格同期</w:t>
      </w:r>
      <w:proofErr w:type="gramStart"/>
      <w:r w:rsidRPr="00E414EE">
        <w:rPr>
          <w:rFonts w:ascii="宋体" w:hAnsi="宋体" w:hint="eastAsia"/>
          <w:szCs w:val="21"/>
        </w:rPr>
        <w:t>信息价</w:t>
      </w:r>
      <w:proofErr w:type="gramEnd"/>
      <w:r w:rsidRPr="00E414EE">
        <w:rPr>
          <w:rFonts w:ascii="宋体" w:hAnsi="宋体" w:hint="eastAsia"/>
          <w:szCs w:val="21"/>
        </w:rPr>
        <w:t>下限计算；若均没有时，按</w:t>
      </w:r>
      <w:proofErr w:type="gramStart"/>
      <w:r w:rsidRPr="00E414EE">
        <w:rPr>
          <w:rFonts w:ascii="宋体" w:hAnsi="宋体" w:hint="eastAsia"/>
          <w:szCs w:val="21"/>
        </w:rPr>
        <w:t>发包人认质认价</w:t>
      </w:r>
      <w:proofErr w:type="gramEnd"/>
      <w:r w:rsidRPr="00E414EE">
        <w:rPr>
          <w:rFonts w:ascii="宋体" w:hAnsi="宋体" w:hint="eastAsia"/>
          <w:szCs w:val="21"/>
        </w:rPr>
        <w:t>执行。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3E030D">
      <w:pPr>
        <w:ind w:firstLineChars="200" w:firstLine="420"/>
        <w:rPr>
          <w:rFonts w:ascii="宋体" w:hAnsi="宋体"/>
          <w:szCs w:val="21"/>
        </w:rPr>
      </w:pPr>
      <w:r w:rsidRPr="00E414EE">
        <w:rPr>
          <w:rFonts w:ascii="宋体" w:hAnsi="宋体" w:hint="eastAsia"/>
          <w:szCs w:val="21"/>
        </w:rPr>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w:t>
      </w:r>
    </w:p>
    <w:p w:rsidR="00474CE3" w:rsidRPr="00E414EE" w:rsidRDefault="009B106E" w:rsidP="003E030D">
      <w:pPr>
        <w:ind w:firstLineChars="200" w:firstLine="420"/>
        <w:rPr>
          <w:rFonts w:ascii="宋体" w:hAnsi="宋体"/>
          <w:szCs w:val="21"/>
        </w:rPr>
      </w:pPr>
      <w:r w:rsidRPr="00E414EE">
        <w:rPr>
          <w:rFonts w:ascii="宋体" w:hAnsi="宋体" w:hint="eastAsia"/>
          <w:szCs w:val="21"/>
        </w:rPr>
        <w:t>（4）</w:t>
      </w:r>
      <w:r w:rsidR="00474CE3" w:rsidRPr="00E414EE">
        <w:rPr>
          <w:rFonts w:ascii="宋体" w:hAnsi="宋体" w:hint="eastAsia"/>
          <w:szCs w:val="21"/>
        </w:rPr>
        <w:t>材料调价：除招标文件中规定的</w:t>
      </w:r>
      <w:proofErr w:type="gramStart"/>
      <w:r w:rsidR="00474CE3" w:rsidRPr="00E414EE">
        <w:rPr>
          <w:rFonts w:ascii="宋体" w:hAnsi="宋体" w:hint="eastAsia"/>
          <w:szCs w:val="21"/>
        </w:rPr>
        <w:t>材料暂估单价</w:t>
      </w:r>
      <w:proofErr w:type="gramEnd"/>
      <w:r w:rsidR="00474CE3" w:rsidRPr="00E414EE">
        <w:rPr>
          <w:rFonts w:ascii="宋体" w:hAnsi="宋体" w:hint="eastAsia"/>
          <w:szCs w:val="21"/>
        </w:rPr>
        <w:t>表中的材料要按</w:t>
      </w:r>
      <w:proofErr w:type="gramStart"/>
      <w:r w:rsidR="00474CE3" w:rsidRPr="00E414EE">
        <w:rPr>
          <w:rFonts w:ascii="宋体" w:hAnsi="宋体" w:hint="eastAsia"/>
          <w:szCs w:val="21"/>
        </w:rPr>
        <w:t>实调整</w:t>
      </w:r>
      <w:proofErr w:type="gramEnd"/>
      <w:r w:rsidR="00474CE3" w:rsidRPr="00E414EE">
        <w:rPr>
          <w:rFonts w:ascii="宋体" w:hAnsi="宋体" w:hint="eastAsia"/>
          <w:szCs w:val="21"/>
        </w:rPr>
        <w:t>外，其余不作调整。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w:t>
      </w:r>
      <w:proofErr w:type="gramStart"/>
      <w:r w:rsidR="00474CE3" w:rsidRPr="00E414EE">
        <w:rPr>
          <w:rFonts w:ascii="宋体" w:hAnsi="宋体" w:hint="eastAsia"/>
          <w:szCs w:val="21"/>
        </w:rPr>
        <w:t>建设单位认质认价</w:t>
      </w:r>
      <w:proofErr w:type="gramEnd"/>
      <w:r w:rsidR="00474CE3" w:rsidRPr="00E414EE">
        <w:rPr>
          <w:rFonts w:ascii="宋体" w:hAnsi="宋体" w:hint="eastAsia"/>
          <w:szCs w:val="21"/>
        </w:rPr>
        <w:t>为准，</w:t>
      </w:r>
      <w:proofErr w:type="gramStart"/>
      <w:r w:rsidR="00474CE3" w:rsidRPr="00E414EE">
        <w:rPr>
          <w:rFonts w:ascii="宋体" w:hAnsi="宋体" w:hint="eastAsia"/>
          <w:szCs w:val="21"/>
        </w:rPr>
        <w:t>材料暂估单价</w:t>
      </w:r>
      <w:proofErr w:type="gramEnd"/>
      <w:r w:rsidR="00474CE3" w:rsidRPr="00E414EE">
        <w:rPr>
          <w:rFonts w:ascii="宋体" w:hAnsi="宋体" w:hint="eastAsia"/>
          <w:szCs w:val="21"/>
        </w:rPr>
        <w:t>结算时只作价格调整。</w:t>
      </w:r>
    </w:p>
    <w:p w:rsidR="00474CE3" w:rsidRPr="0059750C" w:rsidRDefault="0059750C" w:rsidP="003E030D">
      <w:pPr>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3E030D">
      <w:pPr>
        <w:ind w:firstLineChars="200" w:firstLine="420"/>
        <w:rPr>
          <w:rFonts w:ascii="宋体" w:hAnsi="宋体"/>
          <w:szCs w:val="21"/>
        </w:rPr>
      </w:pPr>
      <w:r w:rsidRPr="0059750C">
        <w:rPr>
          <w:rFonts w:ascii="宋体" w:hAnsi="宋体" w:hint="eastAsia"/>
          <w:szCs w:val="21"/>
        </w:rPr>
        <w:t>（7）</w:t>
      </w:r>
      <w:proofErr w:type="gramStart"/>
      <w:r w:rsidR="00474CE3" w:rsidRPr="0059750C">
        <w:rPr>
          <w:rFonts w:ascii="宋体" w:hAnsi="宋体" w:hint="eastAsia"/>
          <w:szCs w:val="21"/>
        </w:rPr>
        <w:t>规</w:t>
      </w:r>
      <w:proofErr w:type="gramEnd"/>
      <w:r w:rsidR="00474CE3" w:rsidRPr="0059750C">
        <w:rPr>
          <w:rFonts w:ascii="宋体" w:hAnsi="宋体" w:hint="eastAsia"/>
          <w:szCs w:val="21"/>
        </w:rPr>
        <w:t>费：结算时按2020年《四川省建设工程工程量清单计价定额》规定办理。</w:t>
      </w:r>
    </w:p>
    <w:p w:rsidR="00474CE3" w:rsidRPr="0059750C" w:rsidRDefault="0059750C" w:rsidP="003E030D">
      <w:pPr>
        <w:pStyle w:val="2"/>
        <w:spacing w:line="24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3E030D">
      <w:pPr>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w:t>
      </w:r>
      <w:proofErr w:type="gramStart"/>
      <w:r w:rsidR="009B106E" w:rsidRPr="0059750C">
        <w:rPr>
          <w:rFonts w:ascii="宋体" w:hAnsi="宋体" w:cs="宋体" w:hint="eastAsia"/>
          <w:bCs/>
          <w:szCs w:val="21"/>
        </w:rPr>
        <w:t>规</w:t>
      </w:r>
      <w:proofErr w:type="gramEnd"/>
      <w:r w:rsidR="009B106E" w:rsidRPr="0059750C">
        <w:rPr>
          <w:rFonts w:ascii="宋体" w:hAnsi="宋体" w:cs="宋体" w:hint="eastAsia"/>
          <w:bCs/>
          <w:szCs w:val="21"/>
        </w:rPr>
        <w:t>费）；税率为销项增值税税率和附加税税率之和）。</w:t>
      </w:r>
    </w:p>
    <w:p w:rsidR="009B106E" w:rsidRPr="0059750C" w:rsidRDefault="0059750C" w:rsidP="003E030D">
      <w:pPr>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w:t>
      </w:r>
      <w:proofErr w:type="gramStart"/>
      <w:r w:rsidRPr="0059750C">
        <w:rPr>
          <w:rFonts w:ascii="宋体" w:hAnsi="宋体" w:hint="eastAsia"/>
          <w:szCs w:val="21"/>
        </w:rPr>
        <w:t>按审增</w:t>
      </w:r>
      <w:proofErr w:type="gramEnd"/>
      <w:r w:rsidRPr="0059750C">
        <w:rPr>
          <w:rFonts w:ascii="宋体" w:hAnsi="宋体" w:hint="eastAsia"/>
          <w:szCs w:val="21"/>
        </w:rPr>
        <w:t>和审</w:t>
      </w:r>
      <w:proofErr w:type="gramStart"/>
      <w:r w:rsidRPr="0059750C">
        <w:rPr>
          <w:rFonts w:ascii="宋体" w:hAnsi="宋体" w:hint="eastAsia"/>
          <w:szCs w:val="21"/>
        </w:rPr>
        <w:t>减分别</w:t>
      </w:r>
      <w:proofErr w:type="gramEnd"/>
      <w:r w:rsidRPr="0059750C">
        <w:rPr>
          <w:rFonts w:ascii="宋体" w:hAnsi="宋体" w:hint="eastAsia"/>
          <w:szCs w:val="21"/>
        </w:rPr>
        <w:t>计算效益审核费；</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审</w:t>
      </w:r>
      <w:proofErr w:type="gramStart"/>
      <w:r w:rsidRPr="0059750C">
        <w:rPr>
          <w:rFonts w:ascii="宋体" w:hAnsi="宋体" w:hint="eastAsia"/>
          <w:szCs w:val="21"/>
        </w:rPr>
        <w:t>增部分</w:t>
      </w:r>
      <w:proofErr w:type="gramEnd"/>
      <w:r w:rsidRPr="0059750C">
        <w:rPr>
          <w:rFonts w:ascii="宋体" w:hAnsi="宋体" w:hint="eastAsia"/>
          <w:szCs w:val="21"/>
        </w:rPr>
        <w:t>的效益审核费均由承包人支付，审增效益审核费为审增额*4％；</w:t>
      </w:r>
    </w:p>
    <w:p w:rsidR="009B106E" w:rsidRDefault="009B106E" w:rsidP="003E030D">
      <w:pPr>
        <w:ind w:firstLineChars="200" w:firstLine="420"/>
        <w:rPr>
          <w:rFonts w:ascii="宋体" w:hAnsi="宋体"/>
          <w:szCs w:val="21"/>
        </w:rPr>
      </w:pPr>
      <w:r w:rsidRPr="0059750C">
        <w:rPr>
          <w:rFonts w:ascii="宋体" w:hAnsi="宋体" w:hint="eastAsia"/>
          <w:szCs w:val="21"/>
        </w:rPr>
        <w:t>审</w:t>
      </w:r>
      <w:proofErr w:type="gramStart"/>
      <w:r w:rsidRPr="0059750C">
        <w:rPr>
          <w:rFonts w:ascii="宋体" w:hAnsi="宋体" w:hint="eastAsia"/>
          <w:szCs w:val="21"/>
        </w:rPr>
        <w:t>减部分</w:t>
      </w:r>
      <w:proofErr w:type="gramEnd"/>
      <w:r w:rsidRPr="0059750C">
        <w:rPr>
          <w:rFonts w:ascii="宋体" w:hAnsi="宋体" w:hint="eastAsia"/>
          <w:szCs w:val="21"/>
        </w:rPr>
        <w:t>的效益审核</w:t>
      </w:r>
      <w:proofErr w:type="gramStart"/>
      <w:r w:rsidRPr="0059750C">
        <w:rPr>
          <w:rFonts w:ascii="宋体" w:hAnsi="宋体" w:hint="eastAsia"/>
          <w:szCs w:val="21"/>
        </w:rPr>
        <w:t>费承担</w:t>
      </w:r>
      <w:proofErr w:type="gramEnd"/>
      <w:r w:rsidRPr="0059750C">
        <w:rPr>
          <w:rFonts w:ascii="宋体" w:hAnsi="宋体" w:hint="eastAsia"/>
          <w:szCs w:val="21"/>
        </w:rPr>
        <w:t>原则：以送审结算书中的工程造价(简称送审造价)为基准，</w:t>
      </w:r>
      <w:proofErr w:type="gramStart"/>
      <w:r w:rsidRPr="0059750C">
        <w:rPr>
          <w:rFonts w:ascii="宋体" w:hAnsi="宋体" w:hint="eastAsia"/>
          <w:szCs w:val="21"/>
        </w:rPr>
        <w:t>若审减部分</w:t>
      </w:r>
      <w:proofErr w:type="gramEnd"/>
      <w:r w:rsidRPr="0059750C">
        <w:rPr>
          <w:rFonts w:ascii="宋体" w:hAnsi="宋体" w:hint="eastAsia"/>
          <w:szCs w:val="21"/>
        </w:rPr>
        <w:t>在5％以内(含5％)，审</w:t>
      </w:r>
      <w:proofErr w:type="gramStart"/>
      <w:r w:rsidRPr="0059750C">
        <w:rPr>
          <w:rFonts w:ascii="宋体" w:hAnsi="宋体" w:hint="eastAsia"/>
          <w:szCs w:val="21"/>
        </w:rPr>
        <w:t>减效益</w:t>
      </w:r>
      <w:proofErr w:type="gramEnd"/>
      <w:r w:rsidRPr="0059750C">
        <w:rPr>
          <w:rFonts w:ascii="宋体" w:hAnsi="宋体" w:hint="eastAsia"/>
          <w:szCs w:val="21"/>
        </w:rPr>
        <w:t>审核费全部由发包人承担；</w:t>
      </w:r>
      <w:proofErr w:type="gramStart"/>
      <w:r w:rsidRPr="0059750C">
        <w:rPr>
          <w:rFonts w:ascii="宋体" w:hAnsi="宋体" w:hint="eastAsia"/>
          <w:szCs w:val="21"/>
        </w:rPr>
        <w:t>若审减部分</w:t>
      </w:r>
      <w:proofErr w:type="gramEnd"/>
      <w:r w:rsidRPr="0059750C">
        <w:rPr>
          <w:rFonts w:ascii="宋体" w:hAnsi="宋体" w:hint="eastAsia"/>
          <w:szCs w:val="21"/>
        </w:rPr>
        <w:t>高出送审造价5％，高出部分的审</w:t>
      </w:r>
      <w:proofErr w:type="gramStart"/>
      <w:r w:rsidRPr="0059750C">
        <w:rPr>
          <w:rFonts w:ascii="宋体" w:hAnsi="宋体" w:hint="eastAsia"/>
          <w:szCs w:val="21"/>
        </w:rPr>
        <w:t>减效益</w:t>
      </w:r>
      <w:proofErr w:type="gramEnd"/>
      <w:r w:rsidRPr="0059750C">
        <w:rPr>
          <w:rFonts w:ascii="宋体" w:hAnsi="宋体" w:hint="eastAsia"/>
          <w:szCs w:val="21"/>
        </w:rPr>
        <w:t>审核费由承包人承担，高出部分的审</w:t>
      </w:r>
      <w:proofErr w:type="gramStart"/>
      <w:r w:rsidRPr="0059750C">
        <w:rPr>
          <w:rFonts w:ascii="宋体" w:hAnsi="宋体" w:hint="eastAsia"/>
          <w:szCs w:val="21"/>
        </w:rPr>
        <w:t>减效益</w:t>
      </w:r>
      <w:proofErr w:type="gramEnd"/>
      <w:r w:rsidRPr="0059750C">
        <w:rPr>
          <w:rFonts w:ascii="宋体" w:hAnsi="宋体" w:hint="eastAsia"/>
          <w:szCs w:val="21"/>
        </w:rPr>
        <w:t>审核费为高出额*4％；由承包人承担的审核费用,应在工程结算前结清。</w:t>
      </w:r>
    </w:p>
    <w:p w:rsidR="002502DF" w:rsidRPr="0059750C" w:rsidRDefault="002502DF" w:rsidP="003E030D">
      <w:pPr>
        <w:widowControl/>
        <w:shd w:val="clear" w:color="auto" w:fill="FFFFFF"/>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是</w:t>
      </w:r>
      <w:r w:rsidR="00BF6EE1"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 xml:space="preserve">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3E030D">
      <w:pPr>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3E030D">
      <w:pPr>
        <w:ind w:firstLineChars="200" w:firstLine="420"/>
        <w:rPr>
          <w:szCs w:val="21"/>
        </w:rPr>
      </w:pPr>
      <w:r w:rsidRPr="0059750C">
        <w:rPr>
          <w:rFonts w:hint="eastAsia"/>
          <w:szCs w:val="21"/>
        </w:rPr>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3E030D">
      <w:pPr>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3E030D">
      <w:pPr>
        <w:widowControl/>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6F5DC0" w:rsidRPr="00C274FE" w:rsidRDefault="0035375B"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r w:rsidR="0084070F">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3E030D">
      <w:pPr>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F039E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r w:rsidR="00CE2A5E" w:rsidRPr="0059750C">
        <w:rPr>
          <w:rFonts w:ascii="宋体" w:eastAsia="宋体" w:hAnsi="宋体" w:cs="宋体"/>
          <w:kern w:val="0"/>
          <w:szCs w:val="21"/>
        </w:rPr>
        <w:t>无</w:t>
      </w:r>
    </w:p>
    <w:p w:rsidR="002502DF" w:rsidRPr="0059750C" w:rsidRDefault="002502DF" w:rsidP="003E030D">
      <w:pPr>
        <w:widowControl/>
        <w:shd w:val="clear" w:color="auto" w:fill="FFFFFF"/>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w:t>
      </w:r>
      <w:proofErr w:type="gramStart"/>
      <w:r w:rsidR="00186E4C" w:rsidRPr="0059750C">
        <w:rPr>
          <w:rFonts w:ascii="宋体" w:eastAsia="宋体" w:hAnsi="宋体" w:cs="宋体" w:hint="eastAsia"/>
          <w:kern w:val="0"/>
          <w:szCs w:val="21"/>
        </w:rPr>
        <w:t>填以下</w:t>
      </w:r>
      <w:proofErr w:type="gramEnd"/>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C274FE" w:rsidRDefault="00C274FE" w:rsidP="003E030D">
      <w:pPr>
        <w:widowControl/>
        <w:shd w:val="clear" w:color="auto" w:fill="FFFFFF"/>
        <w:ind w:firstLineChars="200" w:firstLine="420"/>
        <w:rPr>
          <w:rFonts w:ascii="宋体" w:eastAsia="宋体" w:hAnsi="宋体" w:cs="宋体"/>
          <w:kern w:val="0"/>
          <w:szCs w:val="21"/>
        </w:rPr>
      </w:pPr>
      <w:bookmarkStart w:id="0" w:name="_GoBack"/>
      <w:bookmarkEnd w:id="0"/>
    </w:p>
    <w:sectPr w:rsidR="00C27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C0" w:rsidRDefault="00AA40C0" w:rsidP="002502DF">
      <w:r>
        <w:separator/>
      </w:r>
    </w:p>
  </w:endnote>
  <w:endnote w:type="continuationSeparator" w:id="0">
    <w:p w:rsidR="00AA40C0" w:rsidRDefault="00AA40C0"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C0" w:rsidRDefault="00AA40C0" w:rsidP="002502DF">
      <w:r>
        <w:separator/>
      </w:r>
    </w:p>
  </w:footnote>
  <w:footnote w:type="continuationSeparator" w:id="0">
    <w:p w:rsidR="00AA40C0" w:rsidRDefault="00AA40C0"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98"/>
    <w:rsid w:val="00032438"/>
    <w:rsid w:val="00032707"/>
    <w:rsid w:val="00042998"/>
    <w:rsid w:val="000470FC"/>
    <w:rsid w:val="00060343"/>
    <w:rsid w:val="000A232A"/>
    <w:rsid w:val="000A5322"/>
    <w:rsid w:val="000B3BD1"/>
    <w:rsid w:val="000C7484"/>
    <w:rsid w:val="00140371"/>
    <w:rsid w:val="0015046D"/>
    <w:rsid w:val="00186E4C"/>
    <w:rsid w:val="00211355"/>
    <w:rsid w:val="00226CED"/>
    <w:rsid w:val="0024028E"/>
    <w:rsid w:val="002502DF"/>
    <w:rsid w:val="00283798"/>
    <w:rsid w:val="002B2067"/>
    <w:rsid w:val="00321DC7"/>
    <w:rsid w:val="00334BD1"/>
    <w:rsid w:val="0035375B"/>
    <w:rsid w:val="003614F0"/>
    <w:rsid w:val="00375C98"/>
    <w:rsid w:val="003853D0"/>
    <w:rsid w:val="003C4C02"/>
    <w:rsid w:val="003E030D"/>
    <w:rsid w:val="003F0A19"/>
    <w:rsid w:val="003F609A"/>
    <w:rsid w:val="00414D5B"/>
    <w:rsid w:val="00440221"/>
    <w:rsid w:val="00440312"/>
    <w:rsid w:val="0044357E"/>
    <w:rsid w:val="00445A71"/>
    <w:rsid w:val="00474CE3"/>
    <w:rsid w:val="00476697"/>
    <w:rsid w:val="00481673"/>
    <w:rsid w:val="0049251D"/>
    <w:rsid w:val="004933AE"/>
    <w:rsid w:val="00496FD6"/>
    <w:rsid w:val="004E3CF9"/>
    <w:rsid w:val="004F77DA"/>
    <w:rsid w:val="005005DE"/>
    <w:rsid w:val="005054AE"/>
    <w:rsid w:val="005645DB"/>
    <w:rsid w:val="005655E2"/>
    <w:rsid w:val="005727C8"/>
    <w:rsid w:val="00573919"/>
    <w:rsid w:val="005743AD"/>
    <w:rsid w:val="0059750C"/>
    <w:rsid w:val="005D0293"/>
    <w:rsid w:val="005D2307"/>
    <w:rsid w:val="005D3F14"/>
    <w:rsid w:val="005D5B83"/>
    <w:rsid w:val="005E78B8"/>
    <w:rsid w:val="005E79E8"/>
    <w:rsid w:val="005F4B02"/>
    <w:rsid w:val="00620687"/>
    <w:rsid w:val="00622435"/>
    <w:rsid w:val="006269DA"/>
    <w:rsid w:val="006342A2"/>
    <w:rsid w:val="006617F4"/>
    <w:rsid w:val="00694F1A"/>
    <w:rsid w:val="006A0860"/>
    <w:rsid w:val="006B3B74"/>
    <w:rsid w:val="006F066B"/>
    <w:rsid w:val="006F3BE4"/>
    <w:rsid w:val="006F5DC0"/>
    <w:rsid w:val="00700D03"/>
    <w:rsid w:val="00715D8A"/>
    <w:rsid w:val="00734F56"/>
    <w:rsid w:val="00761E5F"/>
    <w:rsid w:val="00764016"/>
    <w:rsid w:val="00776FD2"/>
    <w:rsid w:val="0079541B"/>
    <w:rsid w:val="007A2184"/>
    <w:rsid w:val="007A6F38"/>
    <w:rsid w:val="007B2A0D"/>
    <w:rsid w:val="007C25E0"/>
    <w:rsid w:val="007C632E"/>
    <w:rsid w:val="007C6A56"/>
    <w:rsid w:val="007D5516"/>
    <w:rsid w:val="007E382C"/>
    <w:rsid w:val="007E3D67"/>
    <w:rsid w:val="007F2F05"/>
    <w:rsid w:val="007F4482"/>
    <w:rsid w:val="007F4B18"/>
    <w:rsid w:val="00804CA5"/>
    <w:rsid w:val="00806330"/>
    <w:rsid w:val="0084070F"/>
    <w:rsid w:val="00842391"/>
    <w:rsid w:val="0085483B"/>
    <w:rsid w:val="00861D71"/>
    <w:rsid w:val="0088582C"/>
    <w:rsid w:val="00890A6C"/>
    <w:rsid w:val="008948EF"/>
    <w:rsid w:val="008A1DD3"/>
    <w:rsid w:val="008A6447"/>
    <w:rsid w:val="008E243E"/>
    <w:rsid w:val="008E254D"/>
    <w:rsid w:val="008F1888"/>
    <w:rsid w:val="00907D39"/>
    <w:rsid w:val="00953F89"/>
    <w:rsid w:val="00967EF2"/>
    <w:rsid w:val="00995037"/>
    <w:rsid w:val="009B106E"/>
    <w:rsid w:val="009B4396"/>
    <w:rsid w:val="009C2FDD"/>
    <w:rsid w:val="009C70BC"/>
    <w:rsid w:val="009D6C38"/>
    <w:rsid w:val="009E34C5"/>
    <w:rsid w:val="00A15715"/>
    <w:rsid w:val="00A65138"/>
    <w:rsid w:val="00A736CC"/>
    <w:rsid w:val="00A76F40"/>
    <w:rsid w:val="00A80DA9"/>
    <w:rsid w:val="00AA256E"/>
    <w:rsid w:val="00AA40C0"/>
    <w:rsid w:val="00AB037C"/>
    <w:rsid w:val="00AB20BB"/>
    <w:rsid w:val="00AB7948"/>
    <w:rsid w:val="00AC28A5"/>
    <w:rsid w:val="00AD685A"/>
    <w:rsid w:val="00AE1138"/>
    <w:rsid w:val="00B06FEB"/>
    <w:rsid w:val="00B24A83"/>
    <w:rsid w:val="00B267AB"/>
    <w:rsid w:val="00B339BA"/>
    <w:rsid w:val="00B525E3"/>
    <w:rsid w:val="00B67A32"/>
    <w:rsid w:val="00B80225"/>
    <w:rsid w:val="00B82A16"/>
    <w:rsid w:val="00B847BE"/>
    <w:rsid w:val="00B949B1"/>
    <w:rsid w:val="00BA41F6"/>
    <w:rsid w:val="00BD7CC1"/>
    <w:rsid w:val="00BF3DFD"/>
    <w:rsid w:val="00BF6EE1"/>
    <w:rsid w:val="00C075C6"/>
    <w:rsid w:val="00C12962"/>
    <w:rsid w:val="00C23304"/>
    <w:rsid w:val="00C23544"/>
    <w:rsid w:val="00C274FE"/>
    <w:rsid w:val="00C51535"/>
    <w:rsid w:val="00C63423"/>
    <w:rsid w:val="00C655D2"/>
    <w:rsid w:val="00CA28D2"/>
    <w:rsid w:val="00CC0738"/>
    <w:rsid w:val="00CD295E"/>
    <w:rsid w:val="00CE0987"/>
    <w:rsid w:val="00CE2A5E"/>
    <w:rsid w:val="00D004BF"/>
    <w:rsid w:val="00D00A27"/>
    <w:rsid w:val="00D0157F"/>
    <w:rsid w:val="00D05B16"/>
    <w:rsid w:val="00D1528F"/>
    <w:rsid w:val="00D37258"/>
    <w:rsid w:val="00D66F74"/>
    <w:rsid w:val="00D97FD8"/>
    <w:rsid w:val="00DA69CA"/>
    <w:rsid w:val="00DB7A66"/>
    <w:rsid w:val="00DC32F1"/>
    <w:rsid w:val="00DF66B1"/>
    <w:rsid w:val="00E255B3"/>
    <w:rsid w:val="00E34E16"/>
    <w:rsid w:val="00E404AF"/>
    <w:rsid w:val="00E414EE"/>
    <w:rsid w:val="00E45D59"/>
    <w:rsid w:val="00E72FE3"/>
    <w:rsid w:val="00EA03B9"/>
    <w:rsid w:val="00EC4B2C"/>
    <w:rsid w:val="00EF0C4C"/>
    <w:rsid w:val="00F039EF"/>
    <w:rsid w:val="00F0670B"/>
    <w:rsid w:val="00F14DE6"/>
    <w:rsid w:val="00F17D9F"/>
    <w:rsid w:val="00F2213D"/>
    <w:rsid w:val="00F26391"/>
    <w:rsid w:val="00F33223"/>
    <w:rsid w:val="00F67F0C"/>
    <w:rsid w:val="00FA2798"/>
    <w:rsid w:val="00FA296F"/>
    <w:rsid w:val="00FD633A"/>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 w:type="paragraph" w:styleId="a9">
    <w:name w:val="Balloon Text"/>
    <w:basedOn w:val="a"/>
    <w:link w:val="Char1"/>
    <w:uiPriority w:val="99"/>
    <w:semiHidden/>
    <w:unhideWhenUsed/>
    <w:rsid w:val="003E030D"/>
    <w:rPr>
      <w:sz w:val="18"/>
      <w:szCs w:val="18"/>
    </w:rPr>
  </w:style>
  <w:style w:type="character" w:customStyle="1" w:styleId="Char1">
    <w:name w:val="批注框文本 Char"/>
    <w:basedOn w:val="a0"/>
    <w:link w:val="a9"/>
    <w:uiPriority w:val="99"/>
    <w:semiHidden/>
    <w:rsid w:val="003E0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 w:type="paragraph" w:styleId="a9">
    <w:name w:val="Balloon Text"/>
    <w:basedOn w:val="a"/>
    <w:link w:val="Char1"/>
    <w:uiPriority w:val="99"/>
    <w:semiHidden/>
    <w:unhideWhenUsed/>
    <w:rsid w:val="003E030D"/>
    <w:rPr>
      <w:sz w:val="18"/>
      <w:szCs w:val="18"/>
    </w:rPr>
  </w:style>
  <w:style w:type="character" w:customStyle="1" w:styleId="Char1">
    <w:name w:val="批注框文本 Char"/>
    <w:basedOn w:val="a0"/>
    <w:link w:val="a9"/>
    <w:uiPriority w:val="99"/>
    <w:semiHidden/>
    <w:rsid w:val="003E0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F8AD-CBCB-4262-A6D7-1329212C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1036</Words>
  <Characters>5906</Characters>
  <Application>Microsoft Office Word</Application>
  <DocSecurity>0</DocSecurity>
  <Lines>49</Lines>
  <Paragraphs>13</Paragraphs>
  <ScaleCrop>false</ScaleCrop>
  <Company>Microsoft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何杪耘</cp:lastModifiedBy>
  <cp:revision>2</cp:revision>
  <cp:lastPrinted>2022-06-09T01:02:00Z</cp:lastPrinted>
  <dcterms:created xsi:type="dcterms:W3CDTF">2023-03-24T08:17:00Z</dcterms:created>
  <dcterms:modified xsi:type="dcterms:W3CDTF">2023-03-24T08:17:00Z</dcterms:modified>
</cp:coreProperties>
</file>